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B8559" w14:textId="77777777" w:rsidR="007D4366" w:rsidRDefault="007D4366">
      <w:pPr>
        <w:pStyle w:val="BodyText"/>
      </w:pPr>
    </w:p>
    <w:p w14:paraId="7CF7A91B" w14:textId="77777777" w:rsidR="007D4366" w:rsidRDefault="007D4366">
      <w:pPr>
        <w:pStyle w:val="BodyText"/>
        <w:spacing w:before="2"/>
        <w:rPr>
          <w:sz w:val="23"/>
        </w:rPr>
      </w:pPr>
    </w:p>
    <w:p w14:paraId="441F61BA" w14:textId="77777777" w:rsidR="007D4366" w:rsidRDefault="00000000">
      <w:pPr>
        <w:pStyle w:val="BodyText"/>
        <w:ind w:left="3740"/>
      </w:pPr>
      <w:r>
        <w:rPr>
          <w:noProof/>
        </w:rPr>
        <w:drawing>
          <wp:inline distT="0" distB="0" distL="0" distR="0" wp14:anchorId="6FF3D6D7" wp14:editId="7885E24C">
            <wp:extent cx="1926076" cy="1207007"/>
            <wp:effectExtent l="0" t="0" r="0" b="0"/>
            <wp:docPr id="1" name="image1.jpeg" descr="F:\LOGOS\General Log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26076" cy="1207007"/>
                    </a:xfrm>
                    <a:prstGeom prst="rect">
                      <a:avLst/>
                    </a:prstGeom>
                  </pic:spPr>
                </pic:pic>
              </a:graphicData>
            </a:graphic>
          </wp:inline>
        </w:drawing>
      </w:r>
    </w:p>
    <w:p w14:paraId="02F4EC39" w14:textId="77777777" w:rsidR="007D4366" w:rsidRDefault="007D4366">
      <w:pPr>
        <w:pStyle w:val="BodyText"/>
      </w:pPr>
    </w:p>
    <w:p w14:paraId="0916FD69" w14:textId="77777777" w:rsidR="007D4366" w:rsidRDefault="007D4366">
      <w:pPr>
        <w:pStyle w:val="BodyText"/>
      </w:pPr>
    </w:p>
    <w:p w14:paraId="52044930" w14:textId="77777777" w:rsidR="007D4366" w:rsidRDefault="007D4366">
      <w:pPr>
        <w:pStyle w:val="BodyText"/>
        <w:spacing w:before="7"/>
        <w:rPr>
          <w:sz w:val="15"/>
        </w:rPr>
      </w:pPr>
    </w:p>
    <w:p w14:paraId="09788F12" w14:textId="77777777" w:rsidR="007D4366" w:rsidRDefault="00000000">
      <w:pPr>
        <w:pStyle w:val="Heading2"/>
        <w:spacing w:before="86" w:line="256" w:lineRule="auto"/>
        <w:ind w:left="1912" w:right="2334" w:firstLine="0"/>
        <w:jc w:val="center"/>
      </w:pPr>
      <w:r>
        <w:t>PINEVILLE TELEPHONE BOARD, AGENDA 3:30 P.M.-PINEVILLE MEETING ROOM TOWN OF PINEVILLE, NORTH CAROLINA THURSDAY, JULY 28</w:t>
      </w:r>
      <w:r>
        <w:rPr>
          <w:position w:val="12"/>
          <w:sz w:val="21"/>
        </w:rPr>
        <w:t>TH</w:t>
      </w:r>
      <w:r>
        <w:t>, 2022</w:t>
      </w:r>
    </w:p>
    <w:p w14:paraId="71156B85" w14:textId="77777777" w:rsidR="007D4366" w:rsidRDefault="007D4366">
      <w:pPr>
        <w:pStyle w:val="BodyText"/>
        <w:rPr>
          <w:b/>
          <w:sz w:val="38"/>
        </w:rPr>
      </w:pPr>
    </w:p>
    <w:p w14:paraId="5DCAC02E" w14:textId="77777777" w:rsidR="007D4366" w:rsidRDefault="007D4366">
      <w:pPr>
        <w:pStyle w:val="BodyText"/>
        <w:rPr>
          <w:b/>
          <w:sz w:val="38"/>
        </w:rPr>
      </w:pPr>
    </w:p>
    <w:p w14:paraId="463B9015" w14:textId="77777777" w:rsidR="007D4366" w:rsidRDefault="007D4366">
      <w:pPr>
        <w:pStyle w:val="BodyText"/>
        <w:rPr>
          <w:b/>
          <w:sz w:val="38"/>
        </w:rPr>
      </w:pPr>
    </w:p>
    <w:p w14:paraId="76135AA1" w14:textId="77777777" w:rsidR="007D4366" w:rsidRDefault="007D4366">
      <w:pPr>
        <w:pStyle w:val="BodyText"/>
        <w:rPr>
          <w:b/>
          <w:sz w:val="31"/>
        </w:rPr>
      </w:pPr>
    </w:p>
    <w:p w14:paraId="5F88CCFF" w14:textId="77777777" w:rsidR="007D4366" w:rsidRDefault="00000000">
      <w:pPr>
        <w:pStyle w:val="ListParagraph"/>
        <w:numPr>
          <w:ilvl w:val="0"/>
          <w:numId w:val="1"/>
        </w:numPr>
        <w:tabs>
          <w:tab w:val="left" w:pos="2001"/>
        </w:tabs>
        <w:spacing w:before="1"/>
        <w:ind w:hanging="361"/>
        <w:rPr>
          <w:b/>
          <w:sz w:val="32"/>
        </w:rPr>
      </w:pPr>
      <w:r>
        <w:rPr>
          <w:b/>
          <w:sz w:val="32"/>
        </w:rPr>
        <w:t>Minutes from April 28, 2022</w:t>
      </w:r>
      <w:r>
        <w:rPr>
          <w:b/>
          <w:spacing w:val="-22"/>
          <w:sz w:val="32"/>
        </w:rPr>
        <w:t xml:space="preserve"> </w:t>
      </w:r>
      <w:r>
        <w:rPr>
          <w:b/>
          <w:sz w:val="32"/>
        </w:rPr>
        <w:t>Meeting.</w:t>
      </w:r>
    </w:p>
    <w:p w14:paraId="1E2D2BE1" w14:textId="77777777" w:rsidR="007D4366" w:rsidRDefault="00000000">
      <w:pPr>
        <w:pStyle w:val="ListParagraph"/>
        <w:numPr>
          <w:ilvl w:val="0"/>
          <w:numId w:val="1"/>
        </w:numPr>
        <w:tabs>
          <w:tab w:val="left" w:pos="2001"/>
        </w:tabs>
        <w:spacing w:before="1" w:line="368" w:lineRule="exact"/>
        <w:ind w:hanging="361"/>
        <w:rPr>
          <w:b/>
          <w:sz w:val="32"/>
        </w:rPr>
      </w:pPr>
      <w:r>
        <w:rPr>
          <w:b/>
          <w:sz w:val="32"/>
        </w:rPr>
        <w:t>Fiber Neighborhood Service</w:t>
      </w:r>
      <w:r>
        <w:rPr>
          <w:b/>
          <w:spacing w:val="-9"/>
          <w:sz w:val="32"/>
        </w:rPr>
        <w:t xml:space="preserve"> </w:t>
      </w:r>
      <w:r>
        <w:rPr>
          <w:b/>
          <w:sz w:val="32"/>
        </w:rPr>
        <w:t>Stats</w:t>
      </w:r>
    </w:p>
    <w:p w14:paraId="45F91707" w14:textId="77777777" w:rsidR="007D4366" w:rsidRDefault="00000000">
      <w:pPr>
        <w:pStyle w:val="ListParagraph"/>
        <w:numPr>
          <w:ilvl w:val="0"/>
          <w:numId w:val="1"/>
        </w:numPr>
        <w:tabs>
          <w:tab w:val="left" w:pos="2001"/>
        </w:tabs>
        <w:spacing w:line="367" w:lineRule="exact"/>
        <w:ind w:hanging="361"/>
        <w:rPr>
          <w:b/>
          <w:sz w:val="32"/>
        </w:rPr>
      </w:pPr>
      <w:r>
        <w:rPr>
          <w:b/>
          <w:sz w:val="32"/>
        </w:rPr>
        <w:t>Internet Growth</w:t>
      </w:r>
      <w:r>
        <w:rPr>
          <w:b/>
          <w:spacing w:val="1"/>
          <w:sz w:val="32"/>
        </w:rPr>
        <w:t xml:space="preserve"> </w:t>
      </w:r>
      <w:r>
        <w:rPr>
          <w:b/>
          <w:sz w:val="32"/>
        </w:rPr>
        <w:t>FY22</w:t>
      </w:r>
    </w:p>
    <w:p w14:paraId="7FF53B89" w14:textId="77777777" w:rsidR="007D4366" w:rsidRDefault="00000000">
      <w:pPr>
        <w:pStyle w:val="ListParagraph"/>
        <w:numPr>
          <w:ilvl w:val="0"/>
          <w:numId w:val="1"/>
        </w:numPr>
        <w:tabs>
          <w:tab w:val="left" w:pos="2001"/>
        </w:tabs>
        <w:spacing w:line="368" w:lineRule="exact"/>
        <w:ind w:hanging="361"/>
        <w:rPr>
          <w:b/>
          <w:sz w:val="32"/>
        </w:rPr>
      </w:pPr>
      <w:r>
        <w:rPr>
          <w:b/>
          <w:sz w:val="32"/>
        </w:rPr>
        <w:t xml:space="preserve">Internet </w:t>
      </w:r>
      <w:r>
        <w:rPr>
          <w:b/>
          <w:spacing w:val="-5"/>
          <w:sz w:val="32"/>
        </w:rPr>
        <w:t xml:space="preserve">Totals </w:t>
      </w:r>
      <w:r>
        <w:rPr>
          <w:b/>
          <w:sz w:val="32"/>
        </w:rPr>
        <w:t>as of</w:t>
      </w:r>
      <w:r>
        <w:rPr>
          <w:b/>
          <w:spacing w:val="-2"/>
          <w:sz w:val="32"/>
        </w:rPr>
        <w:t xml:space="preserve"> </w:t>
      </w:r>
      <w:r>
        <w:rPr>
          <w:b/>
          <w:sz w:val="32"/>
        </w:rPr>
        <w:t>7-25-2022</w:t>
      </w:r>
    </w:p>
    <w:p w14:paraId="7DF9E85B" w14:textId="77777777" w:rsidR="007D4366" w:rsidRDefault="00000000">
      <w:pPr>
        <w:pStyle w:val="ListParagraph"/>
        <w:numPr>
          <w:ilvl w:val="0"/>
          <w:numId w:val="1"/>
        </w:numPr>
        <w:tabs>
          <w:tab w:val="left" w:pos="2001"/>
        </w:tabs>
        <w:spacing w:before="2" w:line="368" w:lineRule="exact"/>
        <w:ind w:hanging="361"/>
        <w:rPr>
          <w:b/>
          <w:sz w:val="32"/>
        </w:rPr>
      </w:pPr>
      <w:r>
        <w:rPr>
          <w:b/>
          <w:sz w:val="32"/>
        </w:rPr>
        <w:t>Updates</w:t>
      </w:r>
    </w:p>
    <w:p w14:paraId="7753F958" w14:textId="053DBB64" w:rsidR="007D4366" w:rsidRDefault="00000000">
      <w:pPr>
        <w:pStyle w:val="ListParagraph"/>
        <w:numPr>
          <w:ilvl w:val="0"/>
          <w:numId w:val="1"/>
        </w:numPr>
        <w:tabs>
          <w:tab w:val="left" w:pos="2001"/>
        </w:tabs>
        <w:spacing w:line="368" w:lineRule="exact"/>
        <w:ind w:hanging="361"/>
        <w:rPr>
          <w:b/>
          <w:sz w:val="32"/>
        </w:rPr>
      </w:pPr>
      <w:r>
        <w:rPr>
          <w:b/>
          <w:sz w:val="32"/>
        </w:rPr>
        <w:t>Future Meeting</w:t>
      </w:r>
      <w:r>
        <w:rPr>
          <w:b/>
          <w:spacing w:val="-1"/>
          <w:sz w:val="32"/>
        </w:rPr>
        <w:t xml:space="preserve"> </w:t>
      </w:r>
      <w:r>
        <w:rPr>
          <w:b/>
          <w:sz w:val="32"/>
        </w:rPr>
        <w:t>Dates</w:t>
      </w:r>
    </w:p>
    <w:p w14:paraId="2C4A925E" w14:textId="5C221591" w:rsidR="00C23E75" w:rsidRDefault="00C23E75">
      <w:pPr>
        <w:pStyle w:val="ListParagraph"/>
        <w:numPr>
          <w:ilvl w:val="0"/>
          <w:numId w:val="1"/>
        </w:numPr>
        <w:tabs>
          <w:tab w:val="left" w:pos="2001"/>
        </w:tabs>
        <w:spacing w:line="368" w:lineRule="exact"/>
        <w:ind w:hanging="361"/>
        <w:rPr>
          <w:b/>
          <w:sz w:val="32"/>
        </w:rPr>
      </w:pPr>
      <w:r>
        <w:rPr>
          <w:b/>
          <w:sz w:val="32"/>
        </w:rPr>
        <w:t>Discuss plans for opening of new Town Hall</w:t>
      </w:r>
    </w:p>
    <w:p w14:paraId="4134CE60" w14:textId="77777777" w:rsidR="007D4366" w:rsidRDefault="007D4366">
      <w:pPr>
        <w:spacing w:line="368" w:lineRule="exact"/>
        <w:rPr>
          <w:sz w:val="32"/>
        </w:rPr>
      </w:pPr>
    </w:p>
    <w:p w14:paraId="6B91A2C5" w14:textId="7C0920D6" w:rsidR="00C23E75" w:rsidRDefault="00C23E75">
      <w:pPr>
        <w:spacing w:line="368" w:lineRule="exact"/>
        <w:rPr>
          <w:sz w:val="32"/>
        </w:rPr>
        <w:sectPr w:rsidR="00C23E75">
          <w:type w:val="continuous"/>
          <w:pgSz w:w="12240" w:h="15840"/>
          <w:pgMar w:top="1500" w:right="460" w:bottom="280" w:left="880" w:header="720" w:footer="720" w:gutter="0"/>
          <w:cols w:space="720"/>
        </w:sectPr>
      </w:pPr>
      <w:r>
        <w:rPr>
          <w:sz w:val="32"/>
        </w:rPr>
        <w:t xml:space="preserve">      </w:t>
      </w:r>
    </w:p>
    <w:p w14:paraId="4D1E5EDE" w14:textId="77777777" w:rsidR="007D4366" w:rsidRDefault="00000000">
      <w:pPr>
        <w:pStyle w:val="ListParagraph"/>
        <w:numPr>
          <w:ilvl w:val="1"/>
          <w:numId w:val="1"/>
        </w:numPr>
        <w:tabs>
          <w:tab w:val="left" w:pos="3329"/>
        </w:tabs>
        <w:spacing w:before="59"/>
        <w:ind w:hanging="362"/>
        <w:jc w:val="left"/>
        <w:rPr>
          <w:b/>
          <w:i/>
          <w:sz w:val="32"/>
        </w:rPr>
      </w:pPr>
      <w:r>
        <w:rPr>
          <w:b/>
          <w:i/>
          <w:sz w:val="32"/>
          <w:u w:val="thick"/>
        </w:rPr>
        <w:lastRenderedPageBreak/>
        <w:t>Minutes from 04-28-2022</w:t>
      </w:r>
      <w:r>
        <w:rPr>
          <w:b/>
          <w:i/>
          <w:spacing w:val="-2"/>
          <w:sz w:val="32"/>
          <w:u w:val="thick"/>
        </w:rPr>
        <w:t xml:space="preserve"> </w:t>
      </w:r>
      <w:r>
        <w:rPr>
          <w:b/>
          <w:i/>
          <w:sz w:val="32"/>
          <w:u w:val="thick"/>
        </w:rPr>
        <w:t>Meeting</w:t>
      </w:r>
    </w:p>
    <w:p w14:paraId="212A5BDE" w14:textId="77777777" w:rsidR="007D4366" w:rsidRDefault="00000000">
      <w:pPr>
        <w:pStyle w:val="BodyText"/>
        <w:spacing w:before="5"/>
        <w:rPr>
          <w:b/>
          <w:i/>
          <w:sz w:val="29"/>
        </w:rPr>
      </w:pPr>
      <w:r>
        <w:rPr>
          <w:noProof/>
        </w:rPr>
        <w:drawing>
          <wp:anchor distT="0" distB="0" distL="0" distR="0" simplePos="0" relativeHeight="251658240" behindDoc="0" locked="0" layoutInCell="1" allowOverlap="1" wp14:anchorId="434788E7" wp14:editId="2A5BD32C">
            <wp:simplePos x="0" y="0"/>
            <wp:positionH relativeFrom="page">
              <wp:posOffset>3291028</wp:posOffset>
            </wp:positionH>
            <wp:positionV relativeFrom="paragraph">
              <wp:posOffset>239938</wp:posOffset>
            </wp:positionV>
            <wp:extent cx="1354323" cy="55530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354323" cy="555307"/>
                    </a:xfrm>
                    <a:prstGeom prst="rect">
                      <a:avLst/>
                    </a:prstGeom>
                  </pic:spPr>
                </pic:pic>
              </a:graphicData>
            </a:graphic>
          </wp:anchor>
        </w:drawing>
      </w:r>
    </w:p>
    <w:p w14:paraId="711318BB" w14:textId="77777777" w:rsidR="007D4366" w:rsidRDefault="00000000">
      <w:pPr>
        <w:spacing w:before="169"/>
        <w:ind w:left="1912" w:right="2326"/>
        <w:jc w:val="center"/>
        <w:rPr>
          <w:rFonts w:ascii="Arial Narrow"/>
          <w:b/>
          <w:sz w:val="24"/>
        </w:rPr>
      </w:pPr>
      <w:r>
        <w:rPr>
          <w:rFonts w:ascii="Arial Narrow"/>
          <w:b/>
          <w:sz w:val="24"/>
        </w:rPr>
        <w:t>MINUTES OF THE</w:t>
      </w:r>
    </w:p>
    <w:p w14:paraId="04A8A9E9" w14:textId="77777777" w:rsidR="007D4366" w:rsidRDefault="00000000">
      <w:pPr>
        <w:pStyle w:val="Heading4"/>
        <w:ind w:right="2333"/>
      </w:pPr>
      <w:r>
        <w:t>PINEVILLE TELEPHONE BOARD</w:t>
      </w:r>
    </w:p>
    <w:p w14:paraId="558AF961" w14:textId="77777777" w:rsidR="007D4366" w:rsidRDefault="00000000">
      <w:pPr>
        <w:spacing w:before="182"/>
        <w:ind w:left="1912" w:right="2331"/>
        <w:jc w:val="center"/>
        <w:rPr>
          <w:rFonts w:ascii="Arial Narrow"/>
          <w:b/>
        </w:rPr>
      </w:pPr>
      <w:r>
        <w:rPr>
          <w:rFonts w:ascii="Arial Narrow"/>
          <w:b/>
        </w:rPr>
        <w:t>HELD AT PCS BUILDING</w:t>
      </w:r>
    </w:p>
    <w:p w14:paraId="4F8DDEBF" w14:textId="77777777" w:rsidR="007D4366" w:rsidRDefault="00000000">
      <w:pPr>
        <w:spacing w:before="22" w:line="256" w:lineRule="auto"/>
        <w:ind w:left="3791" w:right="4209"/>
        <w:jc w:val="center"/>
        <w:rPr>
          <w:rFonts w:ascii="Arial Narrow"/>
          <w:b/>
        </w:rPr>
      </w:pPr>
      <w:r>
        <w:rPr>
          <w:rFonts w:ascii="Arial Narrow"/>
          <w:b/>
        </w:rPr>
        <w:t>118 COLLEGE ST, PINEVILLE, NC THURSDAY, APRIL 28, 2022</w:t>
      </w:r>
    </w:p>
    <w:p w14:paraId="10A71D6E" w14:textId="77777777" w:rsidR="007D4366" w:rsidRDefault="00000000">
      <w:pPr>
        <w:spacing w:before="2"/>
        <w:ind w:left="1912" w:right="2330"/>
        <w:jc w:val="center"/>
        <w:rPr>
          <w:rFonts w:ascii="Arial Narrow"/>
          <w:b/>
        </w:rPr>
      </w:pPr>
      <w:r>
        <w:rPr>
          <w:rFonts w:ascii="Arial Narrow"/>
          <w:b/>
        </w:rPr>
        <w:t>3:30 P.M.</w:t>
      </w:r>
    </w:p>
    <w:p w14:paraId="7620C8D8" w14:textId="77777777" w:rsidR="007D4366" w:rsidRDefault="007D4366">
      <w:pPr>
        <w:pStyle w:val="BodyText"/>
        <w:rPr>
          <w:rFonts w:ascii="Arial Narrow"/>
          <w:b/>
          <w:sz w:val="24"/>
        </w:rPr>
      </w:pPr>
    </w:p>
    <w:p w14:paraId="62C5F609" w14:textId="77777777" w:rsidR="007D4366" w:rsidRDefault="007D4366">
      <w:pPr>
        <w:pStyle w:val="BodyText"/>
        <w:rPr>
          <w:rFonts w:ascii="Arial Narrow"/>
          <w:b/>
          <w:sz w:val="27"/>
        </w:rPr>
      </w:pPr>
    </w:p>
    <w:p w14:paraId="5F7CA2F1" w14:textId="77777777" w:rsidR="007D4366" w:rsidRDefault="00000000">
      <w:pPr>
        <w:pStyle w:val="BodyText"/>
        <w:spacing w:before="1"/>
        <w:ind w:left="560" w:right="946"/>
      </w:pPr>
      <w:r>
        <w:t>The</w:t>
      </w:r>
      <w:r>
        <w:rPr>
          <w:spacing w:val="-8"/>
        </w:rPr>
        <w:t xml:space="preserve"> </w:t>
      </w:r>
      <w:r>
        <w:t>Telephone</w:t>
      </w:r>
      <w:r>
        <w:rPr>
          <w:spacing w:val="-8"/>
        </w:rPr>
        <w:t xml:space="preserve"> </w:t>
      </w:r>
      <w:r>
        <w:t>Board</w:t>
      </w:r>
      <w:r>
        <w:rPr>
          <w:spacing w:val="-7"/>
        </w:rPr>
        <w:t xml:space="preserve"> </w:t>
      </w:r>
      <w:r>
        <w:t>of</w:t>
      </w:r>
      <w:r>
        <w:rPr>
          <w:spacing w:val="-8"/>
        </w:rPr>
        <w:t xml:space="preserve"> </w:t>
      </w:r>
      <w:r>
        <w:t>the</w:t>
      </w:r>
      <w:r>
        <w:rPr>
          <w:spacing w:val="-8"/>
        </w:rPr>
        <w:t xml:space="preserve"> </w:t>
      </w:r>
      <w:r>
        <w:t>Town</w:t>
      </w:r>
      <w:r>
        <w:rPr>
          <w:spacing w:val="-7"/>
        </w:rPr>
        <w:t xml:space="preserve"> </w:t>
      </w:r>
      <w:r>
        <w:t>of</w:t>
      </w:r>
      <w:r>
        <w:rPr>
          <w:spacing w:val="-4"/>
        </w:rPr>
        <w:t xml:space="preserve"> </w:t>
      </w:r>
      <w:r>
        <w:t>Pineville,</w:t>
      </w:r>
      <w:r>
        <w:rPr>
          <w:spacing w:val="-8"/>
        </w:rPr>
        <w:t xml:space="preserve"> </w:t>
      </w:r>
      <w:r>
        <w:t>NC</w:t>
      </w:r>
      <w:r>
        <w:rPr>
          <w:spacing w:val="-9"/>
        </w:rPr>
        <w:t xml:space="preserve"> </w:t>
      </w:r>
      <w:r>
        <w:t>met</w:t>
      </w:r>
      <w:r>
        <w:rPr>
          <w:spacing w:val="-8"/>
        </w:rPr>
        <w:t xml:space="preserve"> </w:t>
      </w:r>
      <w:r>
        <w:t>on</w:t>
      </w:r>
      <w:r>
        <w:rPr>
          <w:spacing w:val="-7"/>
        </w:rPr>
        <w:t xml:space="preserve"> </w:t>
      </w:r>
      <w:r>
        <w:t>Thursday,</w:t>
      </w:r>
      <w:r>
        <w:rPr>
          <w:spacing w:val="-8"/>
        </w:rPr>
        <w:t xml:space="preserve"> </w:t>
      </w:r>
      <w:r>
        <w:t>April</w:t>
      </w:r>
      <w:r>
        <w:rPr>
          <w:spacing w:val="-9"/>
        </w:rPr>
        <w:t xml:space="preserve"> </w:t>
      </w:r>
      <w:r>
        <w:t>28,</w:t>
      </w:r>
      <w:r>
        <w:rPr>
          <w:spacing w:val="-8"/>
        </w:rPr>
        <w:t xml:space="preserve"> </w:t>
      </w:r>
      <w:r>
        <w:t>2022</w:t>
      </w:r>
      <w:r>
        <w:rPr>
          <w:spacing w:val="-7"/>
        </w:rPr>
        <w:t xml:space="preserve"> </w:t>
      </w:r>
      <w:r>
        <w:t>at</w:t>
      </w:r>
      <w:r>
        <w:rPr>
          <w:spacing w:val="-8"/>
        </w:rPr>
        <w:t xml:space="preserve"> </w:t>
      </w:r>
      <w:r>
        <w:t>the</w:t>
      </w:r>
      <w:r>
        <w:rPr>
          <w:spacing w:val="-10"/>
        </w:rPr>
        <w:t xml:space="preserve"> </w:t>
      </w:r>
      <w:r>
        <w:t>PCS</w:t>
      </w:r>
      <w:r>
        <w:rPr>
          <w:spacing w:val="-9"/>
        </w:rPr>
        <w:t xml:space="preserve"> </w:t>
      </w:r>
      <w:r>
        <w:t>building,</w:t>
      </w:r>
      <w:r>
        <w:rPr>
          <w:spacing w:val="-8"/>
        </w:rPr>
        <w:t xml:space="preserve"> </w:t>
      </w:r>
      <w:r>
        <w:t>118</w:t>
      </w:r>
      <w:r>
        <w:rPr>
          <w:spacing w:val="-7"/>
        </w:rPr>
        <w:t xml:space="preserve"> </w:t>
      </w:r>
      <w:r>
        <w:t>College Street, Pineville,</w:t>
      </w:r>
      <w:r>
        <w:rPr>
          <w:spacing w:val="-1"/>
        </w:rPr>
        <w:t xml:space="preserve"> </w:t>
      </w:r>
      <w:r>
        <w:t>NC.</w:t>
      </w:r>
    </w:p>
    <w:p w14:paraId="4B83D210" w14:textId="77777777" w:rsidR="007D4366" w:rsidRDefault="007D4366">
      <w:pPr>
        <w:pStyle w:val="BodyText"/>
        <w:spacing w:before="1"/>
      </w:pPr>
    </w:p>
    <w:p w14:paraId="1B1E99D7" w14:textId="77777777" w:rsidR="007D4366" w:rsidRDefault="00000000">
      <w:pPr>
        <w:pStyle w:val="Heading5"/>
        <w:rPr>
          <w:u w:val="none"/>
        </w:rPr>
      </w:pPr>
      <w:r>
        <w:t>ATTENDANCE</w:t>
      </w:r>
    </w:p>
    <w:p w14:paraId="00008169" w14:textId="77777777" w:rsidR="007D4366" w:rsidRDefault="007D4366">
      <w:pPr>
        <w:pStyle w:val="BodyText"/>
        <w:spacing w:before="2"/>
        <w:rPr>
          <w:b/>
          <w:sz w:val="12"/>
        </w:rPr>
      </w:pPr>
    </w:p>
    <w:p w14:paraId="2E714461" w14:textId="77777777" w:rsidR="007D4366" w:rsidRDefault="00000000">
      <w:pPr>
        <w:pStyle w:val="BodyText"/>
        <w:spacing w:before="91"/>
        <w:ind w:left="560"/>
      </w:pPr>
      <w:r>
        <w:t>Board Members: Mayor Pro Tem Ed Samaha, Les Gladden, Chris McDonough</w:t>
      </w:r>
    </w:p>
    <w:p w14:paraId="4A590FA9" w14:textId="77777777" w:rsidR="007D4366" w:rsidRDefault="00000000">
      <w:pPr>
        <w:pStyle w:val="BodyText"/>
        <w:spacing w:before="178" w:line="256" w:lineRule="auto"/>
        <w:ind w:left="560" w:right="6526"/>
      </w:pPr>
      <w:r>
        <w:t>Telecommunications Director: Tammy Vachon Town Clerk: Lisa Snyder</w:t>
      </w:r>
    </w:p>
    <w:p w14:paraId="55BAA687" w14:textId="77777777" w:rsidR="007D4366" w:rsidRDefault="00000000">
      <w:pPr>
        <w:pStyle w:val="BodyText"/>
        <w:spacing w:before="163"/>
        <w:ind w:left="560"/>
      </w:pPr>
      <w:r>
        <w:t>Absent: Mayor Edwards, Ryan Spitzer, Amelia Stinson-Wesley</w:t>
      </w:r>
    </w:p>
    <w:p w14:paraId="7493649A" w14:textId="77777777" w:rsidR="007D4366" w:rsidRDefault="007D4366">
      <w:pPr>
        <w:pStyle w:val="BodyText"/>
        <w:rPr>
          <w:sz w:val="22"/>
        </w:rPr>
      </w:pPr>
    </w:p>
    <w:p w14:paraId="558766CC" w14:textId="77777777" w:rsidR="007D4366" w:rsidRDefault="007D4366">
      <w:pPr>
        <w:pStyle w:val="BodyText"/>
        <w:spacing w:before="11"/>
        <w:rPr>
          <w:sz w:val="28"/>
        </w:rPr>
      </w:pPr>
    </w:p>
    <w:p w14:paraId="467F8DE1" w14:textId="77777777" w:rsidR="007D4366" w:rsidRDefault="00000000">
      <w:pPr>
        <w:pStyle w:val="Heading5"/>
        <w:rPr>
          <w:u w:val="none"/>
        </w:rPr>
      </w:pPr>
      <w:r>
        <w:t>CALL TO ORDER</w:t>
      </w:r>
    </w:p>
    <w:p w14:paraId="2672CE8D" w14:textId="77777777" w:rsidR="007D4366" w:rsidRDefault="007D4366">
      <w:pPr>
        <w:pStyle w:val="BodyText"/>
        <w:spacing w:before="7"/>
        <w:rPr>
          <w:b/>
          <w:sz w:val="27"/>
        </w:rPr>
      </w:pPr>
    </w:p>
    <w:p w14:paraId="1D6ABA96" w14:textId="77777777" w:rsidR="007D4366" w:rsidRDefault="00000000">
      <w:pPr>
        <w:pStyle w:val="BodyText"/>
        <w:spacing w:before="91" w:line="261" w:lineRule="auto"/>
        <w:ind w:left="560" w:right="946"/>
      </w:pPr>
      <w:r>
        <w:t>Council Member Chris McDonough made a Motion to Open the meeting with a second made by Council Member Les Gladden. Motion approved and meeting opened at 3:30 pm.</w:t>
      </w:r>
    </w:p>
    <w:p w14:paraId="2284CB49" w14:textId="77777777" w:rsidR="007D4366" w:rsidRDefault="007D4366">
      <w:pPr>
        <w:pStyle w:val="BodyText"/>
        <w:rPr>
          <w:sz w:val="22"/>
        </w:rPr>
      </w:pPr>
    </w:p>
    <w:p w14:paraId="5B776B3C" w14:textId="77777777" w:rsidR="007D4366" w:rsidRDefault="007D4366">
      <w:pPr>
        <w:pStyle w:val="BodyText"/>
        <w:spacing w:before="1"/>
        <w:rPr>
          <w:sz w:val="27"/>
        </w:rPr>
      </w:pPr>
    </w:p>
    <w:p w14:paraId="0F59D416" w14:textId="77777777" w:rsidR="007D4366" w:rsidRDefault="00000000">
      <w:pPr>
        <w:pStyle w:val="BodyText"/>
        <w:spacing w:line="256" w:lineRule="auto"/>
        <w:ind w:left="560" w:right="946"/>
      </w:pPr>
      <w:r>
        <w:t>Council member, Chris McDonough, called for a motion to approve the minutes of the September 23, 2021 meeting. Council Member Les Gladden seconded the motion. (</w:t>
      </w:r>
      <w:r>
        <w:rPr>
          <w:b/>
          <w:i/>
        </w:rPr>
        <w:t>Motion passed 4-0</w:t>
      </w:r>
      <w:r>
        <w:t>)</w:t>
      </w:r>
    </w:p>
    <w:p w14:paraId="042A0A11" w14:textId="77777777" w:rsidR="007D4366" w:rsidRDefault="007D4366">
      <w:pPr>
        <w:pStyle w:val="BodyText"/>
        <w:rPr>
          <w:sz w:val="22"/>
        </w:rPr>
      </w:pPr>
    </w:p>
    <w:p w14:paraId="5BD0D8E2" w14:textId="77777777" w:rsidR="007D4366" w:rsidRDefault="007D4366">
      <w:pPr>
        <w:pStyle w:val="BodyText"/>
        <w:spacing w:before="10"/>
        <w:rPr>
          <w:sz w:val="27"/>
        </w:rPr>
      </w:pPr>
    </w:p>
    <w:p w14:paraId="761D4478" w14:textId="77777777" w:rsidR="007D4366" w:rsidRDefault="00000000">
      <w:pPr>
        <w:pStyle w:val="BodyText"/>
        <w:spacing w:line="259" w:lineRule="auto"/>
        <w:ind w:left="560" w:right="1035"/>
      </w:pPr>
      <w:r>
        <w:t>PCS Technician, Jason Williams, did a presentation on fiber connections for Council. He explained that one fiber will distribute service to 32 customers. It comes in different shapes, sizes and colors and is made with glass. Ms. Vachon included a diagram which shows how the fiber is brought to a home and what’s needed for the consumer to have active internet.</w:t>
      </w:r>
    </w:p>
    <w:p w14:paraId="5BD89EC9" w14:textId="77777777" w:rsidR="007D4366" w:rsidRDefault="007D4366">
      <w:pPr>
        <w:pStyle w:val="BodyText"/>
        <w:rPr>
          <w:sz w:val="22"/>
        </w:rPr>
      </w:pPr>
    </w:p>
    <w:p w14:paraId="20507424" w14:textId="77777777" w:rsidR="007D4366" w:rsidRDefault="007D4366">
      <w:pPr>
        <w:pStyle w:val="BodyText"/>
        <w:spacing w:before="3"/>
        <w:rPr>
          <w:sz w:val="27"/>
        </w:rPr>
      </w:pPr>
    </w:p>
    <w:p w14:paraId="49844ADD" w14:textId="77777777" w:rsidR="007D4366" w:rsidRDefault="00000000">
      <w:pPr>
        <w:pStyle w:val="BodyText"/>
        <w:spacing w:line="259" w:lineRule="auto"/>
        <w:ind w:left="560" w:right="1035"/>
      </w:pPr>
      <w:r>
        <w:t>Ms. Vachon said that lines were built south of town with future developments in mind. If another company should hit our wires, they pay us. A landscaper had hit us in the Preston Park area and it cost them $15,000. Often you will find that other companies are on top of us. Having a conduit is another layer of protection for us so it is used to protect the fiber lines. Mr. Williams shared that the fiber can also go under water.  A portable splicer is used to splice the wires on location and he gave a demonstration to</w:t>
      </w:r>
      <w:r>
        <w:rPr>
          <w:spacing w:val="-1"/>
        </w:rPr>
        <w:t xml:space="preserve"> </w:t>
      </w:r>
      <w:r>
        <w:t>Council.</w:t>
      </w:r>
    </w:p>
    <w:p w14:paraId="7338EC8E" w14:textId="77777777" w:rsidR="007D4366" w:rsidRDefault="007D4366">
      <w:pPr>
        <w:spacing w:line="259" w:lineRule="auto"/>
        <w:sectPr w:rsidR="007D4366">
          <w:pgSz w:w="12240" w:h="15840"/>
          <w:pgMar w:top="1380" w:right="460" w:bottom="280" w:left="880" w:header="720" w:footer="720" w:gutter="0"/>
          <w:cols w:space="720"/>
        </w:sectPr>
      </w:pPr>
    </w:p>
    <w:p w14:paraId="69D7EF7B" w14:textId="77777777" w:rsidR="007D4366" w:rsidRDefault="007D4366">
      <w:pPr>
        <w:pStyle w:val="BodyText"/>
        <w:spacing w:before="5"/>
        <w:rPr>
          <w:sz w:val="22"/>
        </w:rPr>
      </w:pPr>
    </w:p>
    <w:p w14:paraId="1C0B311B" w14:textId="77777777" w:rsidR="007D4366" w:rsidRDefault="00000000">
      <w:pPr>
        <w:pStyle w:val="BodyText"/>
        <w:spacing w:before="91" w:line="256" w:lineRule="auto"/>
        <w:ind w:left="560" w:right="946"/>
      </w:pPr>
      <w:r>
        <w:t>Mayor Pro Tem asked how many lines are in his neighborhood at McCullough? Ms. Vachon replied that Time- Warner, Spectrum, AT&amp;T, Pineville Communications, and there’s water, and gas.</w:t>
      </w:r>
    </w:p>
    <w:p w14:paraId="7467901A" w14:textId="77777777" w:rsidR="007D4366" w:rsidRDefault="007D4366">
      <w:pPr>
        <w:pStyle w:val="BodyText"/>
        <w:rPr>
          <w:sz w:val="22"/>
        </w:rPr>
      </w:pPr>
    </w:p>
    <w:p w14:paraId="44103799" w14:textId="77777777" w:rsidR="007D4366" w:rsidRDefault="007D4366">
      <w:pPr>
        <w:pStyle w:val="BodyText"/>
        <w:spacing w:before="9"/>
        <w:rPr>
          <w:sz w:val="27"/>
        </w:rPr>
      </w:pPr>
    </w:p>
    <w:p w14:paraId="3D31AFB1" w14:textId="77777777" w:rsidR="007D4366" w:rsidRDefault="00000000">
      <w:pPr>
        <w:pStyle w:val="BodyText"/>
        <w:spacing w:before="1" w:line="256" w:lineRule="auto"/>
        <w:ind w:left="560" w:right="946"/>
      </w:pPr>
      <w:r>
        <w:t>In McCullough, fiber runs up to the box (ONT) outside of the house. In other areas, they run into the closets. If a renter has PCS, then move away, and the next resident does not go with PCS, they go out to that address and remove the box, thus saving several hundred dollars.</w:t>
      </w:r>
    </w:p>
    <w:p w14:paraId="362DDB3D" w14:textId="77777777" w:rsidR="007D4366" w:rsidRDefault="007D4366">
      <w:pPr>
        <w:pStyle w:val="BodyText"/>
        <w:rPr>
          <w:sz w:val="22"/>
        </w:rPr>
      </w:pPr>
    </w:p>
    <w:p w14:paraId="18408702" w14:textId="77777777" w:rsidR="007D4366" w:rsidRDefault="007D4366">
      <w:pPr>
        <w:pStyle w:val="BodyText"/>
        <w:spacing w:before="11"/>
        <w:rPr>
          <w:sz w:val="27"/>
        </w:rPr>
      </w:pPr>
    </w:p>
    <w:p w14:paraId="7E881504" w14:textId="77777777" w:rsidR="007D4366" w:rsidRDefault="00000000">
      <w:pPr>
        <w:pStyle w:val="BodyText"/>
        <w:spacing w:line="256" w:lineRule="auto"/>
        <w:ind w:left="560" w:right="1116"/>
      </w:pPr>
      <w:r>
        <w:t>Ms. Vachon added that we are still having supply chain issues today. They are making deals and developing relationships with companies, and going with other companies, just to have their core items in stock. They have a lot of contract vendors that have helped them out many times since the supply shortages started.</w:t>
      </w:r>
    </w:p>
    <w:p w14:paraId="459B2A9F" w14:textId="77777777" w:rsidR="007D4366" w:rsidRDefault="007D4366">
      <w:pPr>
        <w:pStyle w:val="BodyText"/>
        <w:rPr>
          <w:sz w:val="22"/>
        </w:rPr>
      </w:pPr>
    </w:p>
    <w:p w14:paraId="6CBEEC74" w14:textId="77777777" w:rsidR="007D4366" w:rsidRDefault="007D4366">
      <w:pPr>
        <w:pStyle w:val="BodyText"/>
        <w:rPr>
          <w:sz w:val="28"/>
        </w:rPr>
      </w:pPr>
    </w:p>
    <w:p w14:paraId="7381FE0C" w14:textId="77777777" w:rsidR="007D4366" w:rsidRDefault="00000000">
      <w:pPr>
        <w:pStyle w:val="BodyText"/>
        <w:spacing w:line="256" w:lineRule="auto"/>
        <w:ind w:left="560" w:right="988"/>
      </w:pPr>
      <w:r>
        <w:t>The FCC is cracking down on multi-units, landlords, making exclusive right-to-serves. For example, Meadow Creek has an exclusive right-to-serve as part of their rent, per Ms. Vachon. She is hoping that legislation will say that you no longer have exclusive right-to-serve, so everybody has their own choice with regard to their services.</w:t>
      </w:r>
    </w:p>
    <w:p w14:paraId="5CFBFF61" w14:textId="77777777" w:rsidR="007D4366" w:rsidRDefault="007D4366">
      <w:pPr>
        <w:pStyle w:val="BodyText"/>
        <w:rPr>
          <w:sz w:val="22"/>
        </w:rPr>
      </w:pPr>
    </w:p>
    <w:p w14:paraId="4A81112B" w14:textId="77777777" w:rsidR="007D4366" w:rsidRDefault="007D4366">
      <w:pPr>
        <w:pStyle w:val="BodyText"/>
        <w:spacing w:before="11"/>
        <w:rPr>
          <w:sz w:val="27"/>
        </w:rPr>
      </w:pPr>
    </w:p>
    <w:p w14:paraId="547C6BCC" w14:textId="77777777" w:rsidR="007D4366" w:rsidRDefault="00000000">
      <w:pPr>
        <w:pStyle w:val="BodyText"/>
        <w:spacing w:line="259" w:lineRule="auto"/>
        <w:ind w:left="560" w:right="1116"/>
      </w:pPr>
      <w:r>
        <w:rPr>
          <w:u w:val="single"/>
        </w:rPr>
        <w:t>Fiber neighborhood stats</w:t>
      </w:r>
      <w:r>
        <w:t>. Ms. Vachon outlined take-rates. These are their fiber neighborhoods. Her department really hit hard to pick up the customer, highlighted in yellow, which includes Preston Park, Huntley Glen, Carolina Village, Chadwick Park and McCullough. We have 33% of Preston Park, which is going against Comporium and Spectrum, as well. She added that they are finding that “word of mouth” is really the best advertising for them, by talking to their neighbors.</w:t>
      </w:r>
    </w:p>
    <w:p w14:paraId="44404E65" w14:textId="77777777" w:rsidR="007D4366" w:rsidRDefault="007D4366">
      <w:pPr>
        <w:pStyle w:val="BodyText"/>
        <w:rPr>
          <w:sz w:val="22"/>
        </w:rPr>
      </w:pPr>
    </w:p>
    <w:p w14:paraId="720C57FF" w14:textId="77777777" w:rsidR="007D4366" w:rsidRDefault="007D4366">
      <w:pPr>
        <w:pStyle w:val="BodyText"/>
        <w:spacing w:before="2"/>
        <w:rPr>
          <w:sz w:val="27"/>
        </w:rPr>
      </w:pPr>
    </w:p>
    <w:p w14:paraId="5E98D3A3" w14:textId="77777777" w:rsidR="007D4366" w:rsidRDefault="00000000">
      <w:pPr>
        <w:pStyle w:val="BodyText"/>
        <w:spacing w:line="259" w:lineRule="auto"/>
        <w:ind w:left="560" w:right="999"/>
      </w:pPr>
      <w:r>
        <w:t>Council Member McDonough asked if they can go to the HOA’s and try to sell to them? Ms. Vachon replied that they have tried that in the past, by going to their clubhouse and doing streaming demonstrations, and they continue to try to communicate with them. The residents have to call PCS to set up their utilities, so they try to take advantage of those calls as a selling opportunity and they also give them welcome packets to stay ahead of the</w:t>
      </w:r>
      <w:r>
        <w:rPr>
          <w:spacing w:val="-32"/>
        </w:rPr>
        <w:t xml:space="preserve"> </w:t>
      </w:r>
      <w:r>
        <w:t>game. There’s a multitude of things they try to do to capture that next</w:t>
      </w:r>
      <w:r>
        <w:rPr>
          <w:spacing w:val="-6"/>
        </w:rPr>
        <w:t xml:space="preserve"> </w:t>
      </w:r>
      <w:r>
        <w:t>customer.</w:t>
      </w:r>
    </w:p>
    <w:p w14:paraId="27FBF3C0" w14:textId="77777777" w:rsidR="007D4366" w:rsidRDefault="007D4366">
      <w:pPr>
        <w:pStyle w:val="BodyText"/>
        <w:rPr>
          <w:sz w:val="22"/>
        </w:rPr>
      </w:pPr>
    </w:p>
    <w:p w14:paraId="07C2D6EF" w14:textId="77777777" w:rsidR="007D4366" w:rsidRDefault="007D4366">
      <w:pPr>
        <w:pStyle w:val="BodyText"/>
        <w:spacing w:before="4"/>
        <w:rPr>
          <w:sz w:val="27"/>
        </w:rPr>
      </w:pPr>
    </w:p>
    <w:p w14:paraId="58BC3B8E" w14:textId="77777777" w:rsidR="007D4366" w:rsidRDefault="00000000">
      <w:pPr>
        <w:pStyle w:val="BodyText"/>
        <w:spacing w:before="1" w:line="259" w:lineRule="auto"/>
        <w:ind w:left="560" w:right="1028"/>
      </w:pPr>
      <w:r>
        <w:t>Ms. Vachon stated that she does not ask for anything she doesn’t need and doesn’t buy unless we need it. They hunt for the best prices. She further stated that they are not supported by the taxpayer. They are supported by the money they make Programming is the largest expense for any television company and prices continue to increase. They like to have more money leftover so they have more to supplement plan under construction</w:t>
      </w:r>
      <w:r>
        <w:rPr>
          <w:spacing w:val="-13"/>
        </w:rPr>
        <w:t xml:space="preserve"> </w:t>
      </w:r>
      <w:r>
        <w:t>costs.</w:t>
      </w:r>
    </w:p>
    <w:p w14:paraId="4845A149" w14:textId="77777777" w:rsidR="007D4366" w:rsidRDefault="007D4366">
      <w:pPr>
        <w:pStyle w:val="BodyText"/>
        <w:rPr>
          <w:sz w:val="22"/>
        </w:rPr>
      </w:pPr>
    </w:p>
    <w:p w14:paraId="32493A2C" w14:textId="77777777" w:rsidR="007D4366" w:rsidRDefault="007D4366">
      <w:pPr>
        <w:pStyle w:val="BodyText"/>
        <w:spacing w:before="5"/>
        <w:rPr>
          <w:sz w:val="27"/>
        </w:rPr>
      </w:pPr>
    </w:p>
    <w:p w14:paraId="3E497CDB" w14:textId="77777777" w:rsidR="007D4366" w:rsidRDefault="00000000">
      <w:pPr>
        <w:pStyle w:val="BodyText"/>
        <w:spacing w:line="259" w:lineRule="auto"/>
        <w:ind w:left="560" w:right="946"/>
      </w:pPr>
      <w:r>
        <w:t>Mayor Pro Tem Samaha asked what plan under construction means? Ms. Vachon replied that it’s anything we’re building to, or building over. Areas that are owned by copper and we have to build fiber for, that is plan under construction. When the Miller property opens, you’re going to see a project cost and that’s a plan under</w:t>
      </w:r>
    </w:p>
    <w:p w14:paraId="2447B35A" w14:textId="77777777" w:rsidR="007D4366" w:rsidRDefault="00000000">
      <w:pPr>
        <w:pStyle w:val="BodyText"/>
        <w:spacing w:line="256" w:lineRule="auto"/>
        <w:ind w:left="560" w:right="946"/>
      </w:pPr>
      <w:r>
        <w:t>construction cost. How many feet of conduit do we need, how much fiber do we need, how many pedestals we’re going to set, that’s the cost to build. We only go in once curb and gutter is put in.</w:t>
      </w:r>
    </w:p>
    <w:p w14:paraId="6DB85CB5" w14:textId="77777777" w:rsidR="007D4366" w:rsidRDefault="007D4366">
      <w:pPr>
        <w:pStyle w:val="BodyText"/>
        <w:rPr>
          <w:sz w:val="22"/>
        </w:rPr>
      </w:pPr>
    </w:p>
    <w:p w14:paraId="54C983DD" w14:textId="77777777" w:rsidR="007D4366" w:rsidRDefault="007D4366">
      <w:pPr>
        <w:pStyle w:val="BodyText"/>
        <w:spacing w:before="7"/>
        <w:rPr>
          <w:sz w:val="27"/>
        </w:rPr>
      </w:pPr>
    </w:p>
    <w:p w14:paraId="51D495B8" w14:textId="77777777" w:rsidR="007D4366" w:rsidRDefault="00000000">
      <w:pPr>
        <w:pStyle w:val="BodyText"/>
        <w:spacing w:line="261" w:lineRule="auto"/>
        <w:ind w:left="560" w:right="1035"/>
      </w:pPr>
      <w:r>
        <w:t>Ms. Vachon said that she thinks they offer something that no one else does. Their customer service is what they hang their hat on. They win customers from Spectrum and others because residents are tired of the experience they</w:t>
      </w:r>
    </w:p>
    <w:p w14:paraId="638084EA" w14:textId="77777777" w:rsidR="007D4366" w:rsidRDefault="007D4366">
      <w:pPr>
        <w:spacing w:line="261" w:lineRule="auto"/>
        <w:sectPr w:rsidR="007D4366">
          <w:pgSz w:w="12240" w:h="15840"/>
          <w:pgMar w:top="1500" w:right="460" w:bottom="280" w:left="880" w:header="720" w:footer="720" w:gutter="0"/>
          <w:cols w:space="720"/>
        </w:sectPr>
      </w:pPr>
    </w:p>
    <w:p w14:paraId="5477F360" w14:textId="77777777" w:rsidR="007D4366" w:rsidRDefault="00000000">
      <w:pPr>
        <w:pStyle w:val="BodyText"/>
        <w:spacing w:before="80" w:line="259" w:lineRule="auto"/>
        <w:ind w:left="560" w:right="946"/>
      </w:pPr>
      <w:r>
        <w:lastRenderedPageBreak/>
        <w:t>were receiving from those companies. They also spend a lot of time educating their customers. They have to be better.</w:t>
      </w:r>
    </w:p>
    <w:p w14:paraId="18C09912" w14:textId="77777777" w:rsidR="007D4366" w:rsidRDefault="007D4366">
      <w:pPr>
        <w:pStyle w:val="BodyText"/>
        <w:rPr>
          <w:sz w:val="22"/>
        </w:rPr>
      </w:pPr>
    </w:p>
    <w:p w14:paraId="2FBD104C" w14:textId="77777777" w:rsidR="007D4366" w:rsidRDefault="007D4366">
      <w:pPr>
        <w:pStyle w:val="BodyText"/>
        <w:spacing w:before="6"/>
        <w:rPr>
          <w:sz w:val="27"/>
        </w:rPr>
      </w:pPr>
    </w:p>
    <w:p w14:paraId="0326F567" w14:textId="77777777" w:rsidR="007D4366" w:rsidRDefault="00000000">
      <w:pPr>
        <w:pStyle w:val="BodyText"/>
        <w:spacing w:line="256" w:lineRule="auto"/>
        <w:ind w:left="560" w:right="1125"/>
        <w:jc w:val="both"/>
      </w:pPr>
      <w:r>
        <w:rPr>
          <w:u w:val="single"/>
        </w:rPr>
        <w:t>Internet growth</w:t>
      </w:r>
      <w:r>
        <w:t>. Ms. Vachon shared that they do everything they can to gain market-share. PCS saw a net growth of 556 internet subscribers between July 2021 to July 2022. They have tenured staff who really care and they want to keep going.</w:t>
      </w:r>
    </w:p>
    <w:p w14:paraId="08A10FF7" w14:textId="77777777" w:rsidR="007D4366" w:rsidRDefault="007D4366">
      <w:pPr>
        <w:pStyle w:val="BodyText"/>
        <w:rPr>
          <w:sz w:val="22"/>
        </w:rPr>
      </w:pPr>
    </w:p>
    <w:p w14:paraId="25EE3C45" w14:textId="77777777" w:rsidR="007D4366" w:rsidRDefault="007D4366">
      <w:pPr>
        <w:pStyle w:val="BodyText"/>
        <w:spacing w:before="11"/>
        <w:rPr>
          <w:sz w:val="27"/>
        </w:rPr>
      </w:pPr>
    </w:p>
    <w:p w14:paraId="3F8ADCC1" w14:textId="77777777" w:rsidR="007D4366" w:rsidRDefault="00000000">
      <w:pPr>
        <w:pStyle w:val="BodyText"/>
        <w:spacing w:line="256" w:lineRule="auto"/>
        <w:ind w:left="560" w:right="1205"/>
        <w:jc w:val="both"/>
      </w:pPr>
      <w:r>
        <w:rPr>
          <w:u w:val="single"/>
        </w:rPr>
        <w:t>PCS Carrier of Last Resort</w:t>
      </w:r>
      <w:r>
        <w:t>. This means that per NC General Statute we are obligated to build facilities and serve areas within our ILEC. However, in our CLEC area we are not obligated to build or offer services because we are not the COLR in our CLEC area. Council Member Gladden added that he feels the best way to distinguish the</w:t>
      </w:r>
    </w:p>
    <w:p w14:paraId="4D439D75" w14:textId="77777777" w:rsidR="007D4366" w:rsidRDefault="00000000">
      <w:pPr>
        <w:pStyle w:val="BodyText"/>
        <w:spacing w:before="6"/>
        <w:ind w:left="560"/>
        <w:jc w:val="both"/>
      </w:pPr>
      <w:r>
        <w:t>difference between ILEC and CLEC is that ILEC is the “inside the creeks” and CLEC is “outside the creeks.”</w:t>
      </w:r>
    </w:p>
    <w:p w14:paraId="35FC82A6" w14:textId="77777777" w:rsidR="007D4366" w:rsidRDefault="007D4366">
      <w:pPr>
        <w:pStyle w:val="BodyText"/>
        <w:rPr>
          <w:sz w:val="22"/>
        </w:rPr>
      </w:pPr>
    </w:p>
    <w:p w14:paraId="332CD86C" w14:textId="77777777" w:rsidR="007D4366" w:rsidRDefault="007D4366">
      <w:pPr>
        <w:pStyle w:val="BodyText"/>
        <w:rPr>
          <w:sz w:val="29"/>
        </w:rPr>
      </w:pPr>
    </w:p>
    <w:p w14:paraId="5A7770F6" w14:textId="77777777" w:rsidR="007D4366" w:rsidRDefault="00000000">
      <w:pPr>
        <w:pStyle w:val="BodyText"/>
        <w:spacing w:line="259" w:lineRule="auto"/>
        <w:ind w:left="560" w:right="1035"/>
      </w:pPr>
      <w:r>
        <w:rPr>
          <w:u w:val="single"/>
        </w:rPr>
        <w:t>Cost Allocation Manual (CAM</w:t>
      </w:r>
      <w:r>
        <w:t>). The CAM serves two purposes. First, it’s the way the CLEC compensates the ILEC when staff is doing work in the CLEC area. Second, the CAM rates also would be charged to any competitor who wanted to co-locate in our central office. Ms. Vachon is looking to see if the CAM is actually needed</w:t>
      </w:r>
      <w:r>
        <w:rPr>
          <w:spacing w:val="-32"/>
        </w:rPr>
        <w:t xml:space="preserve"> </w:t>
      </w:r>
      <w:r>
        <w:t>anymore.</w:t>
      </w:r>
    </w:p>
    <w:p w14:paraId="33358361" w14:textId="77777777" w:rsidR="007D4366" w:rsidRDefault="007D4366">
      <w:pPr>
        <w:pStyle w:val="BodyText"/>
        <w:rPr>
          <w:sz w:val="22"/>
        </w:rPr>
      </w:pPr>
    </w:p>
    <w:p w14:paraId="26FDFD4D" w14:textId="77777777" w:rsidR="007D4366" w:rsidRDefault="007D4366">
      <w:pPr>
        <w:pStyle w:val="BodyText"/>
        <w:spacing w:before="4"/>
        <w:rPr>
          <w:sz w:val="27"/>
        </w:rPr>
      </w:pPr>
    </w:p>
    <w:p w14:paraId="78EB3D60" w14:textId="77777777" w:rsidR="007D4366" w:rsidRDefault="00000000">
      <w:pPr>
        <w:pStyle w:val="BodyText"/>
        <w:spacing w:line="256" w:lineRule="auto"/>
        <w:ind w:left="560" w:right="946"/>
      </w:pPr>
      <w:r>
        <w:rPr>
          <w:u w:val="single"/>
        </w:rPr>
        <w:t>Updates</w:t>
      </w:r>
      <w:r>
        <w:t>. Ms. Vachon is making some changes to the monthly invoice and will now provide Electric customers a kilowatt usage graph that will appear on the back of their invoice. The graph will provide a 13-month history.</w:t>
      </w:r>
    </w:p>
    <w:p w14:paraId="739E73DF" w14:textId="77777777" w:rsidR="007D4366" w:rsidRDefault="007D4366">
      <w:pPr>
        <w:pStyle w:val="BodyText"/>
        <w:rPr>
          <w:sz w:val="22"/>
        </w:rPr>
      </w:pPr>
    </w:p>
    <w:p w14:paraId="20D036B6" w14:textId="77777777" w:rsidR="007D4366" w:rsidRDefault="007D4366">
      <w:pPr>
        <w:pStyle w:val="BodyText"/>
        <w:spacing w:before="8"/>
        <w:rPr>
          <w:sz w:val="27"/>
        </w:rPr>
      </w:pPr>
    </w:p>
    <w:p w14:paraId="6ECFB1F7" w14:textId="77777777" w:rsidR="007D4366" w:rsidRDefault="00000000">
      <w:pPr>
        <w:pStyle w:val="BodyText"/>
        <w:spacing w:line="259" w:lineRule="auto"/>
        <w:ind w:left="560" w:right="999"/>
      </w:pPr>
      <w:r>
        <w:rPr>
          <w:u w:val="single"/>
        </w:rPr>
        <w:t>Shaken and Stir.</w:t>
      </w:r>
      <w:r>
        <w:t xml:space="preserve"> This is defined by the FCC. It provides the basis to ensure authenticity of an IP phone call.</w:t>
      </w:r>
      <w:r>
        <w:rPr>
          <w:spacing w:val="18"/>
        </w:rPr>
        <w:t xml:space="preserve"> </w:t>
      </w:r>
      <w:r>
        <w:t xml:space="preserve">Shaken stands for Secure Handling of Asserted Information using tokens and focuses on </w:t>
      </w:r>
      <w:r>
        <w:rPr>
          <w:spacing w:val="3"/>
        </w:rPr>
        <w:t xml:space="preserve">how </w:t>
      </w:r>
      <w:r>
        <w:t>STIR can be implemented with carriers’</w:t>
      </w:r>
      <w:r>
        <w:rPr>
          <w:spacing w:val="-1"/>
        </w:rPr>
        <w:t xml:space="preserve"> </w:t>
      </w:r>
      <w:r>
        <w:t>networks.</w:t>
      </w:r>
    </w:p>
    <w:p w14:paraId="30EB465F" w14:textId="77777777" w:rsidR="007D4366" w:rsidRDefault="007D4366">
      <w:pPr>
        <w:pStyle w:val="BodyText"/>
        <w:rPr>
          <w:sz w:val="22"/>
        </w:rPr>
      </w:pPr>
    </w:p>
    <w:p w14:paraId="4CF764E1" w14:textId="77777777" w:rsidR="007D4366" w:rsidRDefault="007D4366">
      <w:pPr>
        <w:pStyle w:val="BodyText"/>
        <w:spacing w:before="4"/>
        <w:rPr>
          <w:sz w:val="27"/>
        </w:rPr>
      </w:pPr>
    </w:p>
    <w:p w14:paraId="49E5F8AF" w14:textId="77777777" w:rsidR="007D4366" w:rsidRDefault="00000000">
      <w:pPr>
        <w:pStyle w:val="BodyText"/>
        <w:spacing w:line="259" w:lineRule="auto"/>
        <w:ind w:left="560" w:right="1035"/>
      </w:pPr>
      <w:r>
        <w:t>Our PCS Rewards System. We look at what our competition is offering, bill stuffers, and websites, and make sure we are competitive. They used to give 10% discount off their gross portion of their electric bill, to residential customer, if they paid their bill on-time. They changed it to include internet. You can get a discount for each option that you add to your package. This has worked very well.</w:t>
      </w:r>
    </w:p>
    <w:p w14:paraId="16822F76" w14:textId="77777777" w:rsidR="007D4366" w:rsidRDefault="007D4366">
      <w:pPr>
        <w:pStyle w:val="BodyText"/>
        <w:rPr>
          <w:sz w:val="22"/>
        </w:rPr>
      </w:pPr>
    </w:p>
    <w:p w14:paraId="1B638C33" w14:textId="77777777" w:rsidR="007D4366" w:rsidRDefault="007D4366">
      <w:pPr>
        <w:pStyle w:val="BodyText"/>
        <w:spacing w:before="1"/>
        <w:rPr>
          <w:sz w:val="27"/>
        </w:rPr>
      </w:pPr>
    </w:p>
    <w:p w14:paraId="55063B32" w14:textId="77777777" w:rsidR="007D4366" w:rsidRDefault="00000000">
      <w:pPr>
        <w:ind w:left="560"/>
        <w:jc w:val="both"/>
        <w:rPr>
          <w:sz w:val="20"/>
        </w:rPr>
      </w:pPr>
      <w:r>
        <w:rPr>
          <w:sz w:val="20"/>
        </w:rPr>
        <w:t xml:space="preserve">The next Telephone Board Meeting is scheduled for </w:t>
      </w:r>
      <w:r>
        <w:rPr>
          <w:b/>
          <w:sz w:val="20"/>
        </w:rPr>
        <w:t>Thursday, July 28</w:t>
      </w:r>
      <w:r>
        <w:rPr>
          <w:b/>
          <w:position w:val="7"/>
          <w:sz w:val="13"/>
        </w:rPr>
        <w:t xml:space="preserve">th  </w:t>
      </w:r>
      <w:r>
        <w:rPr>
          <w:b/>
          <w:sz w:val="20"/>
        </w:rPr>
        <w:t xml:space="preserve">at 3:30 </w:t>
      </w:r>
      <w:r>
        <w:rPr>
          <w:sz w:val="20"/>
        </w:rPr>
        <w:t>at the PCS</w:t>
      </w:r>
      <w:r>
        <w:rPr>
          <w:spacing w:val="-32"/>
          <w:sz w:val="20"/>
        </w:rPr>
        <w:t xml:space="preserve"> </w:t>
      </w:r>
      <w:r>
        <w:rPr>
          <w:sz w:val="20"/>
        </w:rPr>
        <w:t>building.</w:t>
      </w:r>
    </w:p>
    <w:p w14:paraId="6B19CF9E" w14:textId="77777777" w:rsidR="007D4366" w:rsidRDefault="007D4366">
      <w:pPr>
        <w:pStyle w:val="BodyText"/>
        <w:rPr>
          <w:sz w:val="22"/>
        </w:rPr>
      </w:pPr>
    </w:p>
    <w:p w14:paraId="583ED429" w14:textId="77777777" w:rsidR="007D4366" w:rsidRDefault="007D4366">
      <w:pPr>
        <w:pStyle w:val="BodyText"/>
        <w:rPr>
          <w:sz w:val="29"/>
        </w:rPr>
      </w:pPr>
    </w:p>
    <w:p w14:paraId="7D5E1B28" w14:textId="77777777" w:rsidR="007D4366" w:rsidRDefault="00000000">
      <w:pPr>
        <w:pStyle w:val="BodyText"/>
        <w:spacing w:line="256" w:lineRule="auto"/>
        <w:ind w:left="560" w:right="1191"/>
        <w:jc w:val="both"/>
      </w:pPr>
      <w:r>
        <w:t>There being no further items for discussion, Mayor Pro Tem Samaha made a motion to adjourn the meeting with</w:t>
      </w:r>
      <w:r>
        <w:rPr>
          <w:spacing w:val="-33"/>
        </w:rPr>
        <w:t xml:space="preserve"> </w:t>
      </w:r>
      <w:r>
        <w:t>a second made by Council Member McDonough. (</w:t>
      </w:r>
      <w:r>
        <w:rPr>
          <w:b/>
          <w:i/>
        </w:rPr>
        <w:t>Motion passed 4-0</w:t>
      </w:r>
      <w:r>
        <w:t>). Meeting adjourned at 5:10</w:t>
      </w:r>
      <w:r>
        <w:rPr>
          <w:spacing w:val="-13"/>
        </w:rPr>
        <w:t xml:space="preserve"> </w:t>
      </w:r>
      <w:r>
        <w:t>p.m.</w:t>
      </w:r>
    </w:p>
    <w:p w14:paraId="1E44CDD0" w14:textId="77777777" w:rsidR="007D4366" w:rsidRDefault="007D4366">
      <w:pPr>
        <w:pStyle w:val="BodyText"/>
      </w:pPr>
    </w:p>
    <w:p w14:paraId="509856D7" w14:textId="77777777" w:rsidR="007D4366" w:rsidRDefault="007D4366">
      <w:pPr>
        <w:pStyle w:val="BodyText"/>
      </w:pPr>
    </w:p>
    <w:p w14:paraId="7F484B5F" w14:textId="77777777" w:rsidR="007D4366" w:rsidRDefault="007D4366">
      <w:pPr>
        <w:pStyle w:val="BodyText"/>
      </w:pPr>
    </w:p>
    <w:p w14:paraId="1380707A" w14:textId="77777777" w:rsidR="007D4366" w:rsidRDefault="007D4366">
      <w:pPr>
        <w:pStyle w:val="BodyText"/>
      </w:pPr>
    </w:p>
    <w:p w14:paraId="4167C0A0" w14:textId="131A32A1" w:rsidR="007D4366" w:rsidRDefault="007F1C04">
      <w:pPr>
        <w:pStyle w:val="BodyText"/>
        <w:spacing w:before="7"/>
      </w:pPr>
      <w:r>
        <w:rPr>
          <w:noProof/>
        </w:rPr>
        <mc:AlternateContent>
          <mc:Choice Requires="wps">
            <w:drawing>
              <wp:anchor distT="0" distB="0" distL="0" distR="0" simplePos="0" relativeHeight="251659264" behindDoc="1" locked="0" layoutInCell="1" allowOverlap="1" wp14:anchorId="1FC0FCE1" wp14:editId="6B180239">
                <wp:simplePos x="0" y="0"/>
                <wp:positionH relativeFrom="page">
                  <wp:posOffset>4115435</wp:posOffset>
                </wp:positionH>
                <wp:positionV relativeFrom="paragraph">
                  <wp:posOffset>179705</wp:posOffset>
                </wp:positionV>
                <wp:extent cx="2473960"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3960" cy="1270"/>
                        </a:xfrm>
                        <a:custGeom>
                          <a:avLst/>
                          <a:gdLst>
                            <a:gd name="T0" fmla="+- 0 6481 6481"/>
                            <a:gd name="T1" fmla="*/ T0 w 3896"/>
                            <a:gd name="T2" fmla="+- 0 10377 6481"/>
                            <a:gd name="T3" fmla="*/ T2 w 3896"/>
                          </a:gdLst>
                          <a:ahLst/>
                          <a:cxnLst>
                            <a:cxn ang="0">
                              <a:pos x="T1" y="0"/>
                            </a:cxn>
                            <a:cxn ang="0">
                              <a:pos x="T3" y="0"/>
                            </a:cxn>
                          </a:cxnLst>
                          <a:rect l="0" t="0" r="r" b="b"/>
                          <a:pathLst>
                            <a:path w="3896">
                              <a:moveTo>
                                <a:pt x="0" y="0"/>
                              </a:moveTo>
                              <a:lnTo>
                                <a:pt x="3896"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4C114" id="Freeform 3" o:spid="_x0000_s1026" style="position:absolute;margin-left:324.05pt;margin-top:14.15pt;width:194.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" path="m,l3896,e" filled="f" strokeweight=".22136mm">
                <v:path arrowok="t" o:connecttype="custom" o:connectlocs="0,0;2473960,0" o:connectangles="0,0"/>
                <w10:wrap type="topAndBottom" anchorx="page"/>
              </v:shape>
            </w:pict>
          </mc:Fallback>
        </mc:AlternateContent>
      </w:r>
    </w:p>
    <w:p w14:paraId="44559ED4" w14:textId="77777777" w:rsidR="007D4366" w:rsidRDefault="00000000">
      <w:pPr>
        <w:pStyle w:val="BodyText"/>
        <w:spacing w:line="201" w:lineRule="exact"/>
        <w:ind w:left="5601"/>
      </w:pPr>
      <w:r>
        <w:t>Telephone Board Chair</w:t>
      </w:r>
    </w:p>
    <w:p w14:paraId="23BB09A7" w14:textId="77777777" w:rsidR="007D4366" w:rsidRDefault="007D4366">
      <w:pPr>
        <w:pStyle w:val="BodyText"/>
      </w:pPr>
    </w:p>
    <w:p w14:paraId="596E0EF4" w14:textId="77777777" w:rsidR="007D4366" w:rsidRDefault="007D4366">
      <w:pPr>
        <w:pStyle w:val="BodyText"/>
        <w:spacing w:before="1"/>
      </w:pPr>
    </w:p>
    <w:p w14:paraId="6E4084D3" w14:textId="77777777" w:rsidR="007D4366" w:rsidRDefault="00000000">
      <w:pPr>
        <w:pStyle w:val="Heading5"/>
        <w:tabs>
          <w:tab w:val="left" w:pos="4657"/>
        </w:tabs>
        <w:spacing w:line="230" w:lineRule="exact"/>
        <w:rPr>
          <w:u w:val="none"/>
        </w:rPr>
      </w:pPr>
      <w:r>
        <w:rPr>
          <w:u w:val="none"/>
        </w:rPr>
        <w:t xml:space="preserve">ATTEST: </w:t>
      </w:r>
      <w:r>
        <w:rPr>
          <w:spacing w:val="1"/>
          <w:u w:val="none"/>
        </w:rPr>
        <w:t xml:space="preserve"> </w:t>
      </w:r>
      <w:r>
        <w:rPr>
          <w:w w:val="99"/>
        </w:rPr>
        <w:t xml:space="preserve"> </w:t>
      </w:r>
      <w:r>
        <w:tab/>
      </w:r>
    </w:p>
    <w:p w14:paraId="3C3478DB" w14:textId="77777777" w:rsidR="007D4366" w:rsidRDefault="00000000">
      <w:pPr>
        <w:pStyle w:val="BodyText"/>
        <w:ind w:left="1467"/>
        <w:rPr>
          <w:rFonts w:ascii="Arial Narrow"/>
        </w:rPr>
      </w:pPr>
      <w:r>
        <w:rPr>
          <w:rFonts w:ascii="Arial Narrow"/>
        </w:rPr>
        <w:t>Lisa Snyder, Town Clerk</w:t>
      </w:r>
    </w:p>
    <w:p w14:paraId="440D3A1B" w14:textId="77777777" w:rsidR="007D4366" w:rsidRDefault="007D4366">
      <w:pPr>
        <w:rPr>
          <w:rFonts w:ascii="Arial Narrow"/>
        </w:rPr>
        <w:sectPr w:rsidR="007D4366">
          <w:pgSz w:w="12240" w:h="15840"/>
          <w:pgMar w:top="1360" w:right="460" w:bottom="280" w:left="880" w:header="720" w:footer="720" w:gutter="0"/>
          <w:cols w:space="720"/>
        </w:sectPr>
      </w:pPr>
    </w:p>
    <w:p w14:paraId="4A7B01C3" w14:textId="77777777" w:rsidR="007D4366" w:rsidRDefault="00000000">
      <w:pPr>
        <w:pStyle w:val="Heading1"/>
        <w:numPr>
          <w:ilvl w:val="1"/>
          <w:numId w:val="1"/>
        </w:numPr>
        <w:tabs>
          <w:tab w:val="left" w:pos="3386"/>
        </w:tabs>
        <w:spacing w:before="81"/>
        <w:ind w:left="3385"/>
        <w:jc w:val="left"/>
        <w:rPr>
          <w:rFonts w:ascii="Arial Narrow"/>
          <w:u w:val="none"/>
        </w:rPr>
      </w:pPr>
      <w:r>
        <w:rPr>
          <w:rFonts w:ascii="Arial Narrow"/>
          <w:u w:val="thick"/>
        </w:rPr>
        <w:lastRenderedPageBreak/>
        <w:t>Fiber Neighborhood</w:t>
      </w:r>
      <w:r>
        <w:rPr>
          <w:rFonts w:ascii="Arial Narrow"/>
          <w:spacing w:val="-2"/>
          <w:u w:val="thick"/>
        </w:rPr>
        <w:t xml:space="preserve"> </w:t>
      </w:r>
      <w:r>
        <w:rPr>
          <w:rFonts w:ascii="Arial Narrow"/>
          <w:u w:val="thick"/>
        </w:rPr>
        <w:t>Stats</w:t>
      </w:r>
    </w:p>
    <w:p w14:paraId="6BFF7B84" w14:textId="77777777" w:rsidR="007D4366" w:rsidRDefault="007D4366">
      <w:pPr>
        <w:pStyle w:val="BodyText"/>
        <w:spacing w:before="3"/>
        <w:rPr>
          <w:rFonts w:ascii="Arial Narrow"/>
          <w:b/>
          <w:sz w:val="23"/>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9"/>
        <w:gridCol w:w="888"/>
        <w:gridCol w:w="5598"/>
      </w:tblGrid>
      <w:tr w:rsidR="007D4366" w14:paraId="45D26A34" w14:textId="77777777">
        <w:trPr>
          <w:trHeight w:val="472"/>
        </w:trPr>
        <w:tc>
          <w:tcPr>
            <w:tcW w:w="4059" w:type="dxa"/>
          </w:tcPr>
          <w:p w14:paraId="43326373" w14:textId="77777777" w:rsidR="007D4366" w:rsidRDefault="00000000">
            <w:pPr>
              <w:pStyle w:val="TableParagraph"/>
              <w:spacing w:before="31" w:line="419" w:lineRule="exact"/>
              <w:ind w:left="727"/>
              <w:rPr>
                <w:b/>
                <w:sz w:val="36"/>
              </w:rPr>
            </w:pPr>
            <w:r>
              <w:rPr>
                <w:b/>
                <w:color w:val="001F5F"/>
                <w:sz w:val="36"/>
              </w:rPr>
              <w:t>McCullough Stats</w:t>
            </w:r>
          </w:p>
        </w:tc>
        <w:tc>
          <w:tcPr>
            <w:tcW w:w="888" w:type="dxa"/>
          </w:tcPr>
          <w:p w14:paraId="7F1E0D36" w14:textId="77777777" w:rsidR="007D4366" w:rsidRDefault="007D4366">
            <w:pPr>
              <w:pStyle w:val="TableParagraph"/>
              <w:rPr>
                <w:rFonts w:ascii="Times New Roman"/>
                <w:sz w:val="24"/>
              </w:rPr>
            </w:pPr>
          </w:p>
        </w:tc>
        <w:tc>
          <w:tcPr>
            <w:tcW w:w="5598" w:type="dxa"/>
            <w:tcBorders>
              <w:top w:val="single" w:sz="8" w:space="0" w:color="000000"/>
              <w:bottom w:val="nil"/>
              <w:right w:val="single" w:sz="8" w:space="0" w:color="000000"/>
            </w:tcBorders>
          </w:tcPr>
          <w:p w14:paraId="3EEDDA09" w14:textId="77777777" w:rsidR="007D4366" w:rsidRDefault="007D4366">
            <w:pPr>
              <w:pStyle w:val="TableParagraph"/>
              <w:rPr>
                <w:rFonts w:ascii="Times New Roman"/>
                <w:sz w:val="24"/>
              </w:rPr>
            </w:pPr>
          </w:p>
        </w:tc>
      </w:tr>
      <w:tr w:rsidR="007D4366" w14:paraId="5C0053A6" w14:textId="77777777">
        <w:trPr>
          <w:trHeight w:val="316"/>
        </w:trPr>
        <w:tc>
          <w:tcPr>
            <w:tcW w:w="4059" w:type="dxa"/>
          </w:tcPr>
          <w:p w14:paraId="34412C0D" w14:textId="77777777" w:rsidR="007D4366" w:rsidRDefault="00000000">
            <w:pPr>
              <w:pStyle w:val="TableParagraph"/>
              <w:spacing w:before="23" w:line="273" w:lineRule="exact"/>
              <w:ind w:left="107"/>
              <w:rPr>
                <w:b/>
                <w:sz w:val="24"/>
              </w:rPr>
            </w:pPr>
            <w:r>
              <w:rPr>
                <w:b/>
                <w:sz w:val="24"/>
              </w:rPr>
              <w:t>Active Electric</w:t>
            </w:r>
          </w:p>
        </w:tc>
        <w:tc>
          <w:tcPr>
            <w:tcW w:w="888" w:type="dxa"/>
          </w:tcPr>
          <w:p w14:paraId="4343BC6C" w14:textId="77777777" w:rsidR="007D4366" w:rsidRDefault="00000000">
            <w:pPr>
              <w:pStyle w:val="TableParagraph"/>
              <w:spacing w:before="47" w:line="249" w:lineRule="exact"/>
              <w:ind w:left="256" w:right="244"/>
              <w:jc w:val="center"/>
              <w:rPr>
                <w:b/>
              </w:rPr>
            </w:pPr>
            <w:r>
              <w:rPr>
                <w:b/>
              </w:rPr>
              <w:t>586</w:t>
            </w:r>
          </w:p>
        </w:tc>
        <w:tc>
          <w:tcPr>
            <w:tcW w:w="5598" w:type="dxa"/>
            <w:tcBorders>
              <w:top w:val="nil"/>
              <w:bottom w:val="nil"/>
              <w:right w:val="single" w:sz="8" w:space="0" w:color="000000"/>
            </w:tcBorders>
          </w:tcPr>
          <w:p w14:paraId="18A062F0" w14:textId="77777777" w:rsidR="007D4366" w:rsidRDefault="007D4366">
            <w:pPr>
              <w:pStyle w:val="TableParagraph"/>
              <w:rPr>
                <w:rFonts w:ascii="Times New Roman"/>
                <w:sz w:val="24"/>
              </w:rPr>
            </w:pPr>
          </w:p>
        </w:tc>
      </w:tr>
      <w:tr w:rsidR="007D4366" w14:paraId="60150549" w14:textId="77777777">
        <w:trPr>
          <w:trHeight w:val="313"/>
        </w:trPr>
        <w:tc>
          <w:tcPr>
            <w:tcW w:w="4059" w:type="dxa"/>
          </w:tcPr>
          <w:p w14:paraId="1395E591" w14:textId="77777777" w:rsidR="007D4366" w:rsidRDefault="00000000">
            <w:pPr>
              <w:pStyle w:val="TableParagraph"/>
              <w:spacing w:before="21" w:line="273" w:lineRule="exact"/>
              <w:ind w:left="107"/>
              <w:rPr>
                <w:b/>
                <w:sz w:val="24"/>
              </w:rPr>
            </w:pPr>
            <w:r>
              <w:rPr>
                <w:b/>
                <w:sz w:val="24"/>
              </w:rPr>
              <w:t>Active Electric No Internet</w:t>
            </w:r>
          </w:p>
        </w:tc>
        <w:tc>
          <w:tcPr>
            <w:tcW w:w="888" w:type="dxa"/>
          </w:tcPr>
          <w:p w14:paraId="7894B27B" w14:textId="77777777" w:rsidR="007D4366" w:rsidRDefault="00000000">
            <w:pPr>
              <w:pStyle w:val="TableParagraph"/>
              <w:spacing w:before="44" w:line="249" w:lineRule="exact"/>
              <w:ind w:left="257" w:right="243"/>
              <w:jc w:val="center"/>
              <w:rPr>
                <w:b/>
              </w:rPr>
            </w:pPr>
            <w:r>
              <w:rPr>
                <w:b/>
              </w:rPr>
              <w:t>270</w:t>
            </w:r>
          </w:p>
        </w:tc>
        <w:tc>
          <w:tcPr>
            <w:tcW w:w="5598" w:type="dxa"/>
            <w:tcBorders>
              <w:top w:val="nil"/>
              <w:bottom w:val="nil"/>
              <w:right w:val="single" w:sz="8" w:space="0" w:color="000000"/>
            </w:tcBorders>
          </w:tcPr>
          <w:p w14:paraId="7B900B78" w14:textId="77777777" w:rsidR="007D4366" w:rsidRDefault="00000000">
            <w:pPr>
              <w:pStyle w:val="TableParagraph"/>
              <w:spacing w:before="21" w:line="273" w:lineRule="exact"/>
              <w:ind w:left="113"/>
              <w:rPr>
                <w:b/>
                <w:i/>
                <w:sz w:val="24"/>
              </w:rPr>
            </w:pPr>
            <w:r>
              <w:rPr>
                <w:b/>
                <w:i/>
                <w:color w:val="FF0000"/>
                <w:sz w:val="24"/>
              </w:rPr>
              <w:t>**Growth Potential**</w:t>
            </w:r>
          </w:p>
        </w:tc>
      </w:tr>
      <w:tr w:rsidR="007D4366" w14:paraId="051F3B1C" w14:textId="77777777">
        <w:trPr>
          <w:trHeight w:val="314"/>
        </w:trPr>
        <w:tc>
          <w:tcPr>
            <w:tcW w:w="4059" w:type="dxa"/>
          </w:tcPr>
          <w:p w14:paraId="2178A3C1" w14:textId="77777777" w:rsidR="007D4366" w:rsidRDefault="00000000">
            <w:pPr>
              <w:pStyle w:val="TableParagraph"/>
              <w:spacing w:before="21" w:line="273" w:lineRule="exact"/>
              <w:ind w:left="107"/>
              <w:rPr>
                <w:b/>
                <w:sz w:val="24"/>
              </w:rPr>
            </w:pPr>
            <w:r>
              <w:rPr>
                <w:b/>
                <w:sz w:val="24"/>
              </w:rPr>
              <w:t>Active Phone Lines</w:t>
            </w:r>
          </w:p>
        </w:tc>
        <w:tc>
          <w:tcPr>
            <w:tcW w:w="888" w:type="dxa"/>
          </w:tcPr>
          <w:p w14:paraId="2C2EDB9C" w14:textId="77777777" w:rsidR="007D4366" w:rsidRDefault="00000000">
            <w:pPr>
              <w:pStyle w:val="TableParagraph"/>
              <w:spacing w:before="44" w:line="249" w:lineRule="exact"/>
              <w:ind w:left="257" w:right="242"/>
              <w:jc w:val="center"/>
              <w:rPr>
                <w:b/>
              </w:rPr>
            </w:pPr>
            <w:r>
              <w:rPr>
                <w:b/>
              </w:rPr>
              <w:t>26</w:t>
            </w:r>
          </w:p>
        </w:tc>
        <w:tc>
          <w:tcPr>
            <w:tcW w:w="5598" w:type="dxa"/>
            <w:tcBorders>
              <w:top w:val="nil"/>
              <w:bottom w:val="nil"/>
              <w:right w:val="single" w:sz="8" w:space="0" w:color="000000"/>
            </w:tcBorders>
          </w:tcPr>
          <w:p w14:paraId="1CABC7DD" w14:textId="77777777" w:rsidR="007D4366" w:rsidRDefault="007D4366">
            <w:pPr>
              <w:pStyle w:val="TableParagraph"/>
              <w:rPr>
                <w:rFonts w:ascii="Times New Roman"/>
              </w:rPr>
            </w:pPr>
          </w:p>
        </w:tc>
      </w:tr>
      <w:tr w:rsidR="007D4366" w14:paraId="11A1F758" w14:textId="77777777">
        <w:trPr>
          <w:trHeight w:val="316"/>
        </w:trPr>
        <w:tc>
          <w:tcPr>
            <w:tcW w:w="4059" w:type="dxa"/>
          </w:tcPr>
          <w:p w14:paraId="1A2B6223" w14:textId="77777777" w:rsidR="007D4366" w:rsidRDefault="00000000">
            <w:pPr>
              <w:pStyle w:val="TableParagraph"/>
              <w:spacing w:before="23" w:line="273" w:lineRule="exact"/>
              <w:ind w:left="107"/>
              <w:rPr>
                <w:b/>
                <w:sz w:val="24"/>
              </w:rPr>
            </w:pPr>
            <w:r>
              <w:rPr>
                <w:b/>
                <w:sz w:val="24"/>
              </w:rPr>
              <w:t>Active Internet</w:t>
            </w:r>
          </w:p>
        </w:tc>
        <w:tc>
          <w:tcPr>
            <w:tcW w:w="888" w:type="dxa"/>
          </w:tcPr>
          <w:p w14:paraId="0D609EB4" w14:textId="77777777" w:rsidR="007D4366" w:rsidRDefault="00000000">
            <w:pPr>
              <w:pStyle w:val="TableParagraph"/>
              <w:spacing w:before="47" w:line="249" w:lineRule="exact"/>
              <w:ind w:left="257" w:right="243"/>
              <w:jc w:val="center"/>
              <w:rPr>
                <w:b/>
              </w:rPr>
            </w:pPr>
            <w:r>
              <w:rPr>
                <w:b/>
              </w:rPr>
              <w:t>305</w:t>
            </w:r>
          </w:p>
        </w:tc>
        <w:tc>
          <w:tcPr>
            <w:tcW w:w="5598" w:type="dxa"/>
            <w:tcBorders>
              <w:top w:val="nil"/>
              <w:bottom w:val="nil"/>
              <w:right w:val="single" w:sz="8" w:space="0" w:color="000000"/>
            </w:tcBorders>
          </w:tcPr>
          <w:p w14:paraId="4EB50587" w14:textId="77777777" w:rsidR="007D4366" w:rsidRDefault="00000000">
            <w:pPr>
              <w:pStyle w:val="TableParagraph"/>
              <w:spacing w:before="23" w:line="273" w:lineRule="exact"/>
              <w:ind w:left="113"/>
              <w:rPr>
                <w:b/>
                <w:i/>
                <w:sz w:val="24"/>
              </w:rPr>
            </w:pPr>
            <w:r>
              <w:rPr>
                <w:b/>
                <w:i/>
                <w:color w:val="001F5F"/>
                <w:sz w:val="24"/>
              </w:rPr>
              <w:t>**26 of these subscribers also have a phone line**</w:t>
            </w:r>
          </w:p>
        </w:tc>
      </w:tr>
      <w:tr w:rsidR="007D4366" w14:paraId="0EA2EF30" w14:textId="77777777">
        <w:trPr>
          <w:trHeight w:val="313"/>
        </w:trPr>
        <w:tc>
          <w:tcPr>
            <w:tcW w:w="4059" w:type="dxa"/>
          </w:tcPr>
          <w:p w14:paraId="0D9AA2A5" w14:textId="77777777" w:rsidR="007D4366" w:rsidRDefault="00000000">
            <w:pPr>
              <w:pStyle w:val="TableParagraph"/>
              <w:spacing w:before="21" w:line="273" w:lineRule="exact"/>
              <w:ind w:left="107"/>
              <w:rPr>
                <w:b/>
                <w:sz w:val="24"/>
              </w:rPr>
            </w:pPr>
            <w:r>
              <w:rPr>
                <w:b/>
                <w:sz w:val="24"/>
              </w:rPr>
              <w:t>Active Internet &amp; Phone</w:t>
            </w:r>
          </w:p>
        </w:tc>
        <w:tc>
          <w:tcPr>
            <w:tcW w:w="888" w:type="dxa"/>
          </w:tcPr>
          <w:p w14:paraId="005E45D9" w14:textId="77777777" w:rsidR="007D4366" w:rsidRDefault="00000000">
            <w:pPr>
              <w:pStyle w:val="TableParagraph"/>
              <w:spacing w:before="44" w:line="249" w:lineRule="exact"/>
              <w:ind w:left="257" w:right="242"/>
              <w:jc w:val="center"/>
              <w:rPr>
                <w:b/>
              </w:rPr>
            </w:pPr>
            <w:r>
              <w:rPr>
                <w:b/>
              </w:rPr>
              <w:t>26</w:t>
            </w:r>
          </w:p>
        </w:tc>
        <w:tc>
          <w:tcPr>
            <w:tcW w:w="5598" w:type="dxa"/>
            <w:tcBorders>
              <w:top w:val="nil"/>
              <w:bottom w:val="nil"/>
              <w:right w:val="single" w:sz="8" w:space="0" w:color="000000"/>
            </w:tcBorders>
          </w:tcPr>
          <w:p w14:paraId="3BAA4842" w14:textId="77777777" w:rsidR="007D4366" w:rsidRDefault="007D4366">
            <w:pPr>
              <w:pStyle w:val="TableParagraph"/>
              <w:rPr>
                <w:rFonts w:ascii="Times New Roman"/>
              </w:rPr>
            </w:pPr>
          </w:p>
        </w:tc>
      </w:tr>
      <w:tr w:rsidR="007D4366" w14:paraId="0E2E5576" w14:textId="77777777">
        <w:trPr>
          <w:trHeight w:val="316"/>
        </w:trPr>
        <w:tc>
          <w:tcPr>
            <w:tcW w:w="4059" w:type="dxa"/>
          </w:tcPr>
          <w:p w14:paraId="1BBEB2D2" w14:textId="77777777" w:rsidR="007D4366" w:rsidRDefault="00000000">
            <w:pPr>
              <w:pStyle w:val="TableParagraph"/>
              <w:spacing w:before="23" w:line="273" w:lineRule="exact"/>
              <w:ind w:left="107"/>
              <w:rPr>
                <w:b/>
                <w:sz w:val="24"/>
              </w:rPr>
            </w:pPr>
            <w:r>
              <w:rPr>
                <w:b/>
                <w:sz w:val="24"/>
              </w:rPr>
              <w:t>Active Phone Only</w:t>
            </w:r>
          </w:p>
        </w:tc>
        <w:tc>
          <w:tcPr>
            <w:tcW w:w="888" w:type="dxa"/>
          </w:tcPr>
          <w:p w14:paraId="7DDEE678" w14:textId="77777777" w:rsidR="007D4366" w:rsidRDefault="00000000">
            <w:pPr>
              <w:pStyle w:val="TableParagraph"/>
              <w:spacing w:before="47" w:line="249" w:lineRule="exact"/>
              <w:ind w:left="16"/>
              <w:jc w:val="center"/>
              <w:rPr>
                <w:b/>
              </w:rPr>
            </w:pPr>
            <w:r>
              <w:rPr>
                <w:b/>
              </w:rPr>
              <w:t>2</w:t>
            </w:r>
          </w:p>
        </w:tc>
        <w:tc>
          <w:tcPr>
            <w:tcW w:w="5598" w:type="dxa"/>
            <w:tcBorders>
              <w:top w:val="nil"/>
              <w:bottom w:val="nil"/>
              <w:right w:val="single" w:sz="8" w:space="0" w:color="000000"/>
            </w:tcBorders>
          </w:tcPr>
          <w:p w14:paraId="6B3C9508" w14:textId="77777777" w:rsidR="007D4366" w:rsidRDefault="007D4366">
            <w:pPr>
              <w:pStyle w:val="TableParagraph"/>
              <w:rPr>
                <w:rFonts w:ascii="Times New Roman"/>
                <w:sz w:val="24"/>
              </w:rPr>
            </w:pPr>
          </w:p>
        </w:tc>
      </w:tr>
      <w:tr w:rsidR="007D4366" w14:paraId="0419B268" w14:textId="77777777">
        <w:trPr>
          <w:trHeight w:val="299"/>
        </w:trPr>
        <w:tc>
          <w:tcPr>
            <w:tcW w:w="4059" w:type="dxa"/>
          </w:tcPr>
          <w:p w14:paraId="22914598" w14:textId="77777777" w:rsidR="007D4366" w:rsidRDefault="007D4366">
            <w:pPr>
              <w:pStyle w:val="TableParagraph"/>
              <w:rPr>
                <w:rFonts w:ascii="Times New Roman"/>
              </w:rPr>
            </w:pPr>
          </w:p>
        </w:tc>
        <w:tc>
          <w:tcPr>
            <w:tcW w:w="888" w:type="dxa"/>
          </w:tcPr>
          <w:p w14:paraId="3A2794C3" w14:textId="77777777" w:rsidR="007D4366" w:rsidRDefault="007D4366">
            <w:pPr>
              <w:pStyle w:val="TableParagraph"/>
              <w:rPr>
                <w:rFonts w:ascii="Times New Roman"/>
              </w:rPr>
            </w:pPr>
          </w:p>
        </w:tc>
        <w:tc>
          <w:tcPr>
            <w:tcW w:w="5598" w:type="dxa"/>
            <w:tcBorders>
              <w:top w:val="nil"/>
              <w:bottom w:val="nil"/>
              <w:right w:val="single" w:sz="8" w:space="0" w:color="000000"/>
            </w:tcBorders>
          </w:tcPr>
          <w:p w14:paraId="1B82CDB1" w14:textId="77777777" w:rsidR="007D4366" w:rsidRDefault="007D4366">
            <w:pPr>
              <w:pStyle w:val="TableParagraph"/>
              <w:rPr>
                <w:rFonts w:ascii="Times New Roman"/>
              </w:rPr>
            </w:pPr>
          </w:p>
        </w:tc>
      </w:tr>
      <w:tr w:rsidR="007D4366" w14:paraId="28B34CB4" w14:textId="77777777">
        <w:trPr>
          <w:trHeight w:val="679"/>
        </w:trPr>
        <w:tc>
          <w:tcPr>
            <w:tcW w:w="4059" w:type="dxa"/>
            <w:shd w:val="clear" w:color="auto" w:fill="FFFF00"/>
          </w:tcPr>
          <w:p w14:paraId="68DDEE9C" w14:textId="77777777" w:rsidR="007D4366" w:rsidRDefault="00000000">
            <w:pPr>
              <w:pStyle w:val="TableParagraph"/>
              <w:spacing w:line="341" w:lineRule="exact"/>
              <w:ind w:left="107"/>
              <w:rPr>
                <w:b/>
                <w:sz w:val="28"/>
              </w:rPr>
            </w:pPr>
            <w:r>
              <w:rPr>
                <w:b/>
                <w:color w:val="001F5F"/>
                <w:sz w:val="28"/>
              </w:rPr>
              <w:t>52% NEIGHBORHOOD TAKE</w:t>
            </w:r>
          </w:p>
          <w:p w14:paraId="2517C4AB" w14:textId="77777777" w:rsidR="007D4366" w:rsidRDefault="00000000">
            <w:pPr>
              <w:pStyle w:val="TableParagraph"/>
              <w:spacing w:line="318" w:lineRule="exact"/>
              <w:ind w:left="107"/>
              <w:rPr>
                <w:b/>
                <w:sz w:val="28"/>
              </w:rPr>
            </w:pPr>
            <w:r>
              <w:rPr>
                <w:b/>
                <w:color w:val="001F5F"/>
                <w:sz w:val="28"/>
              </w:rPr>
              <w:t>RATE</w:t>
            </w:r>
          </w:p>
        </w:tc>
        <w:tc>
          <w:tcPr>
            <w:tcW w:w="888" w:type="dxa"/>
            <w:shd w:val="clear" w:color="auto" w:fill="FFFF00"/>
          </w:tcPr>
          <w:p w14:paraId="1BE0A07A" w14:textId="77777777" w:rsidR="007D4366" w:rsidRDefault="007D4366">
            <w:pPr>
              <w:pStyle w:val="TableParagraph"/>
              <w:rPr>
                <w:rFonts w:ascii="Times New Roman"/>
                <w:sz w:val="24"/>
              </w:rPr>
            </w:pPr>
          </w:p>
        </w:tc>
        <w:tc>
          <w:tcPr>
            <w:tcW w:w="5598" w:type="dxa"/>
            <w:tcBorders>
              <w:top w:val="nil"/>
              <w:bottom w:val="single" w:sz="8" w:space="0" w:color="000000"/>
              <w:right w:val="single" w:sz="8" w:space="0" w:color="000000"/>
            </w:tcBorders>
          </w:tcPr>
          <w:p w14:paraId="13791F52" w14:textId="77777777" w:rsidR="007D4366" w:rsidRDefault="007D4366">
            <w:pPr>
              <w:pStyle w:val="TableParagraph"/>
              <w:rPr>
                <w:rFonts w:ascii="Times New Roman"/>
                <w:sz w:val="24"/>
              </w:rPr>
            </w:pPr>
          </w:p>
        </w:tc>
      </w:tr>
      <w:tr w:rsidR="007D4366" w14:paraId="6968E01D" w14:textId="77777777">
        <w:trPr>
          <w:trHeight w:val="313"/>
        </w:trPr>
        <w:tc>
          <w:tcPr>
            <w:tcW w:w="10545" w:type="dxa"/>
            <w:gridSpan w:val="3"/>
            <w:tcBorders>
              <w:top w:val="single" w:sz="8" w:space="0" w:color="000000"/>
              <w:left w:val="nil"/>
              <w:bottom w:val="single" w:sz="8" w:space="0" w:color="000000"/>
              <w:right w:val="nil"/>
            </w:tcBorders>
          </w:tcPr>
          <w:p w14:paraId="01926CE9" w14:textId="77777777" w:rsidR="007D4366" w:rsidRDefault="007D4366">
            <w:pPr>
              <w:pStyle w:val="TableParagraph"/>
              <w:rPr>
                <w:rFonts w:ascii="Times New Roman"/>
              </w:rPr>
            </w:pPr>
          </w:p>
        </w:tc>
      </w:tr>
      <w:tr w:rsidR="007D4366" w14:paraId="146F318B" w14:textId="77777777">
        <w:trPr>
          <w:trHeight w:val="472"/>
        </w:trPr>
        <w:tc>
          <w:tcPr>
            <w:tcW w:w="4059" w:type="dxa"/>
          </w:tcPr>
          <w:p w14:paraId="776A9E96" w14:textId="77777777" w:rsidR="007D4366" w:rsidRDefault="00000000">
            <w:pPr>
              <w:pStyle w:val="TableParagraph"/>
              <w:spacing w:before="31" w:line="421" w:lineRule="exact"/>
              <w:ind w:left="453"/>
              <w:rPr>
                <w:b/>
                <w:sz w:val="36"/>
              </w:rPr>
            </w:pPr>
            <w:r>
              <w:rPr>
                <w:b/>
                <w:color w:val="001F5F"/>
                <w:sz w:val="36"/>
              </w:rPr>
              <w:t>Carolina Village Stats</w:t>
            </w:r>
          </w:p>
        </w:tc>
        <w:tc>
          <w:tcPr>
            <w:tcW w:w="888" w:type="dxa"/>
          </w:tcPr>
          <w:p w14:paraId="5052D4EE" w14:textId="77777777" w:rsidR="007D4366" w:rsidRDefault="007D4366">
            <w:pPr>
              <w:pStyle w:val="TableParagraph"/>
              <w:rPr>
                <w:rFonts w:ascii="Times New Roman"/>
                <w:sz w:val="24"/>
              </w:rPr>
            </w:pPr>
          </w:p>
        </w:tc>
        <w:tc>
          <w:tcPr>
            <w:tcW w:w="5598" w:type="dxa"/>
            <w:tcBorders>
              <w:top w:val="single" w:sz="8" w:space="0" w:color="000000"/>
              <w:bottom w:val="nil"/>
              <w:right w:val="single" w:sz="8" w:space="0" w:color="000000"/>
            </w:tcBorders>
          </w:tcPr>
          <w:p w14:paraId="14BF92CB" w14:textId="77777777" w:rsidR="007D4366" w:rsidRDefault="007D4366">
            <w:pPr>
              <w:pStyle w:val="TableParagraph"/>
              <w:rPr>
                <w:rFonts w:ascii="Times New Roman"/>
                <w:sz w:val="24"/>
              </w:rPr>
            </w:pPr>
          </w:p>
        </w:tc>
      </w:tr>
      <w:tr w:rsidR="007D4366" w14:paraId="04084732" w14:textId="77777777">
        <w:trPr>
          <w:trHeight w:val="314"/>
        </w:trPr>
        <w:tc>
          <w:tcPr>
            <w:tcW w:w="4059" w:type="dxa"/>
          </w:tcPr>
          <w:p w14:paraId="08CC5307" w14:textId="77777777" w:rsidR="007D4366" w:rsidRDefault="00000000">
            <w:pPr>
              <w:pStyle w:val="TableParagraph"/>
              <w:spacing w:before="21" w:line="273" w:lineRule="exact"/>
              <w:ind w:left="107"/>
              <w:rPr>
                <w:b/>
                <w:sz w:val="24"/>
              </w:rPr>
            </w:pPr>
            <w:r>
              <w:rPr>
                <w:b/>
                <w:sz w:val="24"/>
              </w:rPr>
              <w:t>Active Electric</w:t>
            </w:r>
          </w:p>
        </w:tc>
        <w:tc>
          <w:tcPr>
            <w:tcW w:w="888" w:type="dxa"/>
          </w:tcPr>
          <w:p w14:paraId="2199E97E" w14:textId="77777777" w:rsidR="007D4366" w:rsidRDefault="00000000">
            <w:pPr>
              <w:pStyle w:val="TableParagraph"/>
              <w:spacing w:before="44" w:line="249" w:lineRule="exact"/>
              <w:ind w:left="257" w:right="243"/>
              <w:jc w:val="center"/>
              <w:rPr>
                <w:b/>
              </w:rPr>
            </w:pPr>
            <w:r>
              <w:rPr>
                <w:b/>
              </w:rPr>
              <w:t>157</w:t>
            </w:r>
          </w:p>
        </w:tc>
        <w:tc>
          <w:tcPr>
            <w:tcW w:w="5598" w:type="dxa"/>
            <w:tcBorders>
              <w:top w:val="nil"/>
              <w:bottom w:val="nil"/>
              <w:right w:val="single" w:sz="8" w:space="0" w:color="000000"/>
            </w:tcBorders>
          </w:tcPr>
          <w:p w14:paraId="289F5839" w14:textId="77777777" w:rsidR="007D4366" w:rsidRDefault="007D4366">
            <w:pPr>
              <w:pStyle w:val="TableParagraph"/>
              <w:rPr>
                <w:rFonts w:ascii="Times New Roman"/>
              </w:rPr>
            </w:pPr>
          </w:p>
        </w:tc>
      </w:tr>
      <w:tr w:rsidR="007D4366" w14:paraId="5ED46CD4" w14:textId="77777777">
        <w:trPr>
          <w:trHeight w:val="313"/>
        </w:trPr>
        <w:tc>
          <w:tcPr>
            <w:tcW w:w="4059" w:type="dxa"/>
          </w:tcPr>
          <w:p w14:paraId="4C9FFD63" w14:textId="77777777" w:rsidR="007D4366" w:rsidRDefault="00000000">
            <w:pPr>
              <w:pStyle w:val="TableParagraph"/>
              <w:spacing w:before="21" w:line="273" w:lineRule="exact"/>
              <w:ind w:left="107"/>
              <w:rPr>
                <w:b/>
                <w:sz w:val="24"/>
              </w:rPr>
            </w:pPr>
            <w:r>
              <w:rPr>
                <w:b/>
                <w:sz w:val="24"/>
              </w:rPr>
              <w:t>Active Electric No Internet</w:t>
            </w:r>
          </w:p>
        </w:tc>
        <w:tc>
          <w:tcPr>
            <w:tcW w:w="888" w:type="dxa"/>
          </w:tcPr>
          <w:p w14:paraId="30C8AFF5" w14:textId="77777777" w:rsidR="007D4366" w:rsidRDefault="00000000">
            <w:pPr>
              <w:pStyle w:val="TableParagraph"/>
              <w:spacing w:before="44" w:line="249" w:lineRule="exact"/>
              <w:ind w:left="256" w:right="244"/>
              <w:jc w:val="center"/>
              <w:rPr>
                <w:b/>
              </w:rPr>
            </w:pPr>
            <w:r>
              <w:rPr>
                <w:b/>
              </w:rPr>
              <w:t>110</w:t>
            </w:r>
          </w:p>
        </w:tc>
        <w:tc>
          <w:tcPr>
            <w:tcW w:w="5598" w:type="dxa"/>
            <w:tcBorders>
              <w:top w:val="nil"/>
              <w:bottom w:val="nil"/>
              <w:right w:val="single" w:sz="8" w:space="0" w:color="000000"/>
            </w:tcBorders>
          </w:tcPr>
          <w:p w14:paraId="1E13208C" w14:textId="77777777" w:rsidR="007D4366" w:rsidRDefault="00000000">
            <w:pPr>
              <w:pStyle w:val="TableParagraph"/>
              <w:spacing w:before="21" w:line="273" w:lineRule="exact"/>
              <w:ind w:left="113"/>
              <w:rPr>
                <w:b/>
                <w:i/>
                <w:sz w:val="24"/>
              </w:rPr>
            </w:pPr>
            <w:r>
              <w:rPr>
                <w:b/>
                <w:i/>
                <w:color w:val="FF0000"/>
                <w:sz w:val="24"/>
              </w:rPr>
              <w:t>**Growth Potential**</w:t>
            </w:r>
          </w:p>
        </w:tc>
      </w:tr>
      <w:tr w:rsidR="007D4366" w14:paraId="06A3442B" w14:textId="77777777">
        <w:trPr>
          <w:trHeight w:val="316"/>
        </w:trPr>
        <w:tc>
          <w:tcPr>
            <w:tcW w:w="4059" w:type="dxa"/>
          </w:tcPr>
          <w:p w14:paraId="165FF648" w14:textId="77777777" w:rsidR="007D4366" w:rsidRDefault="00000000">
            <w:pPr>
              <w:pStyle w:val="TableParagraph"/>
              <w:spacing w:before="23" w:line="273" w:lineRule="exact"/>
              <w:ind w:left="107"/>
              <w:rPr>
                <w:b/>
                <w:sz w:val="24"/>
              </w:rPr>
            </w:pPr>
            <w:r>
              <w:rPr>
                <w:b/>
                <w:sz w:val="24"/>
              </w:rPr>
              <w:t>Active Phone Lines</w:t>
            </w:r>
          </w:p>
        </w:tc>
        <w:tc>
          <w:tcPr>
            <w:tcW w:w="888" w:type="dxa"/>
          </w:tcPr>
          <w:p w14:paraId="7A77E5E5" w14:textId="77777777" w:rsidR="007D4366" w:rsidRDefault="00000000">
            <w:pPr>
              <w:pStyle w:val="TableParagraph"/>
              <w:spacing w:before="47" w:line="249" w:lineRule="exact"/>
              <w:ind w:left="257" w:right="242"/>
              <w:jc w:val="center"/>
              <w:rPr>
                <w:b/>
              </w:rPr>
            </w:pPr>
            <w:r>
              <w:rPr>
                <w:b/>
              </w:rPr>
              <w:t>14</w:t>
            </w:r>
          </w:p>
        </w:tc>
        <w:tc>
          <w:tcPr>
            <w:tcW w:w="5598" w:type="dxa"/>
            <w:tcBorders>
              <w:top w:val="nil"/>
              <w:bottom w:val="nil"/>
              <w:right w:val="single" w:sz="8" w:space="0" w:color="000000"/>
            </w:tcBorders>
          </w:tcPr>
          <w:p w14:paraId="64BB75CE" w14:textId="77777777" w:rsidR="007D4366" w:rsidRDefault="007D4366">
            <w:pPr>
              <w:pStyle w:val="TableParagraph"/>
              <w:rPr>
                <w:rFonts w:ascii="Times New Roman"/>
                <w:sz w:val="24"/>
              </w:rPr>
            </w:pPr>
          </w:p>
        </w:tc>
      </w:tr>
      <w:tr w:rsidR="007D4366" w14:paraId="1BE0C799" w14:textId="77777777">
        <w:trPr>
          <w:trHeight w:val="314"/>
        </w:trPr>
        <w:tc>
          <w:tcPr>
            <w:tcW w:w="4059" w:type="dxa"/>
          </w:tcPr>
          <w:p w14:paraId="407AE16A" w14:textId="77777777" w:rsidR="007D4366" w:rsidRDefault="00000000">
            <w:pPr>
              <w:pStyle w:val="TableParagraph"/>
              <w:spacing w:before="21" w:line="273" w:lineRule="exact"/>
              <w:ind w:left="107"/>
              <w:rPr>
                <w:b/>
                <w:sz w:val="24"/>
              </w:rPr>
            </w:pPr>
            <w:r>
              <w:rPr>
                <w:b/>
                <w:sz w:val="24"/>
              </w:rPr>
              <w:t>Active Internet</w:t>
            </w:r>
          </w:p>
        </w:tc>
        <w:tc>
          <w:tcPr>
            <w:tcW w:w="888" w:type="dxa"/>
          </w:tcPr>
          <w:p w14:paraId="45267766" w14:textId="77777777" w:rsidR="007D4366" w:rsidRDefault="00000000">
            <w:pPr>
              <w:pStyle w:val="TableParagraph"/>
              <w:spacing w:before="44" w:line="249" w:lineRule="exact"/>
              <w:ind w:left="257" w:right="243"/>
              <w:jc w:val="center"/>
              <w:rPr>
                <w:b/>
              </w:rPr>
            </w:pPr>
            <w:r>
              <w:rPr>
                <w:b/>
              </w:rPr>
              <w:t>47</w:t>
            </w:r>
          </w:p>
        </w:tc>
        <w:tc>
          <w:tcPr>
            <w:tcW w:w="5598" w:type="dxa"/>
            <w:tcBorders>
              <w:top w:val="nil"/>
              <w:bottom w:val="nil"/>
              <w:right w:val="single" w:sz="8" w:space="0" w:color="000000"/>
            </w:tcBorders>
          </w:tcPr>
          <w:p w14:paraId="6FBF605D" w14:textId="77777777" w:rsidR="007D4366" w:rsidRDefault="00000000">
            <w:pPr>
              <w:pStyle w:val="TableParagraph"/>
              <w:spacing w:before="21" w:line="273" w:lineRule="exact"/>
              <w:ind w:left="113"/>
              <w:rPr>
                <w:b/>
                <w:i/>
                <w:sz w:val="24"/>
              </w:rPr>
            </w:pPr>
            <w:r>
              <w:rPr>
                <w:b/>
                <w:i/>
                <w:color w:val="001F5F"/>
                <w:sz w:val="24"/>
              </w:rPr>
              <w:t>**9 of these subscribers also have phone line**</w:t>
            </w:r>
          </w:p>
        </w:tc>
      </w:tr>
      <w:tr w:rsidR="007D4366" w14:paraId="299AFE20" w14:textId="77777777">
        <w:trPr>
          <w:trHeight w:val="316"/>
        </w:trPr>
        <w:tc>
          <w:tcPr>
            <w:tcW w:w="4059" w:type="dxa"/>
          </w:tcPr>
          <w:p w14:paraId="1955FD25" w14:textId="77777777" w:rsidR="007D4366" w:rsidRDefault="00000000">
            <w:pPr>
              <w:pStyle w:val="TableParagraph"/>
              <w:spacing w:before="23" w:line="273" w:lineRule="exact"/>
              <w:ind w:left="107"/>
              <w:rPr>
                <w:b/>
                <w:sz w:val="24"/>
              </w:rPr>
            </w:pPr>
            <w:r>
              <w:rPr>
                <w:b/>
                <w:sz w:val="24"/>
              </w:rPr>
              <w:t>Active Internet &amp; Phone</w:t>
            </w:r>
          </w:p>
        </w:tc>
        <w:tc>
          <w:tcPr>
            <w:tcW w:w="888" w:type="dxa"/>
          </w:tcPr>
          <w:p w14:paraId="12DD2FA3" w14:textId="77777777" w:rsidR="007D4366" w:rsidRDefault="00000000">
            <w:pPr>
              <w:pStyle w:val="TableParagraph"/>
              <w:spacing w:before="47" w:line="249" w:lineRule="exact"/>
              <w:ind w:left="16"/>
              <w:jc w:val="center"/>
              <w:rPr>
                <w:b/>
              </w:rPr>
            </w:pPr>
            <w:r>
              <w:rPr>
                <w:b/>
              </w:rPr>
              <w:t>9</w:t>
            </w:r>
          </w:p>
        </w:tc>
        <w:tc>
          <w:tcPr>
            <w:tcW w:w="5598" w:type="dxa"/>
            <w:tcBorders>
              <w:top w:val="nil"/>
              <w:bottom w:val="nil"/>
              <w:right w:val="single" w:sz="8" w:space="0" w:color="000000"/>
            </w:tcBorders>
          </w:tcPr>
          <w:p w14:paraId="4A7946B9" w14:textId="77777777" w:rsidR="007D4366" w:rsidRDefault="007D4366">
            <w:pPr>
              <w:pStyle w:val="TableParagraph"/>
              <w:rPr>
                <w:rFonts w:ascii="Times New Roman"/>
                <w:sz w:val="24"/>
              </w:rPr>
            </w:pPr>
          </w:p>
        </w:tc>
      </w:tr>
      <w:tr w:rsidR="007D4366" w14:paraId="3A4B2E1B" w14:textId="77777777">
        <w:trPr>
          <w:trHeight w:val="314"/>
        </w:trPr>
        <w:tc>
          <w:tcPr>
            <w:tcW w:w="4059" w:type="dxa"/>
          </w:tcPr>
          <w:p w14:paraId="3A13E013" w14:textId="77777777" w:rsidR="007D4366" w:rsidRDefault="00000000">
            <w:pPr>
              <w:pStyle w:val="TableParagraph"/>
              <w:spacing w:before="21" w:line="273" w:lineRule="exact"/>
              <w:ind w:left="107"/>
              <w:rPr>
                <w:b/>
                <w:sz w:val="24"/>
              </w:rPr>
            </w:pPr>
            <w:r>
              <w:rPr>
                <w:b/>
                <w:sz w:val="24"/>
              </w:rPr>
              <w:t>Active Phone Only</w:t>
            </w:r>
          </w:p>
        </w:tc>
        <w:tc>
          <w:tcPr>
            <w:tcW w:w="888" w:type="dxa"/>
          </w:tcPr>
          <w:p w14:paraId="27881990" w14:textId="77777777" w:rsidR="007D4366" w:rsidRDefault="00000000">
            <w:pPr>
              <w:pStyle w:val="TableParagraph"/>
              <w:spacing w:before="44" w:line="249" w:lineRule="exact"/>
              <w:ind w:left="16"/>
              <w:jc w:val="center"/>
              <w:rPr>
                <w:b/>
              </w:rPr>
            </w:pPr>
            <w:r>
              <w:rPr>
                <w:b/>
              </w:rPr>
              <w:t>0</w:t>
            </w:r>
          </w:p>
        </w:tc>
        <w:tc>
          <w:tcPr>
            <w:tcW w:w="5598" w:type="dxa"/>
            <w:tcBorders>
              <w:top w:val="nil"/>
              <w:bottom w:val="nil"/>
              <w:right w:val="single" w:sz="8" w:space="0" w:color="000000"/>
            </w:tcBorders>
          </w:tcPr>
          <w:p w14:paraId="2B4968EE" w14:textId="77777777" w:rsidR="007D4366" w:rsidRDefault="007D4366">
            <w:pPr>
              <w:pStyle w:val="TableParagraph"/>
              <w:rPr>
                <w:rFonts w:ascii="Times New Roman"/>
              </w:rPr>
            </w:pPr>
          </w:p>
        </w:tc>
      </w:tr>
      <w:tr w:rsidR="007D4366" w14:paraId="7C734A98" w14:textId="77777777">
        <w:trPr>
          <w:trHeight w:val="299"/>
        </w:trPr>
        <w:tc>
          <w:tcPr>
            <w:tcW w:w="4059" w:type="dxa"/>
          </w:tcPr>
          <w:p w14:paraId="71348BC3" w14:textId="77777777" w:rsidR="007D4366" w:rsidRDefault="007D4366">
            <w:pPr>
              <w:pStyle w:val="TableParagraph"/>
              <w:rPr>
                <w:rFonts w:ascii="Times New Roman"/>
              </w:rPr>
            </w:pPr>
          </w:p>
        </w:tc>
        <w:tc>
          <w:tcPr>
            <w:tcW w:w="888" w:type="dxa"/>
          </w:tcPr>
          <w:p w14:paraId="07E29C66" w14:textId="77777777" w:rsidR="007D4366" w:rsidRDefault="007D4366">
            <w:pPr>
              <w:pStyle w:val="TableParagraph"/>
              <w:rPr>
                <w:rFonts w:ascii="Times New Roman"/>
              </w:rPr>
            </w:pPr>
          </w:p>
        </w:tc>
        <w:tc>
          <w:tcPr>
            <w:tcW w:w="5598" w:type="dxa"/>
            <w:tcBorders>
              <w:top w:val="nil"/>
              <w:bottom w:val="nil"/>
              <w:right w:val="single" w:sz="8" w:space="0" w:color="000000"/>
            </w:tcBorders>
          </w:tcPr>
          <w:p w14:paraId="1B969F8B" w14:textId="77777777" w:rsidR="007D4366" w:rsidRDefault="007D4366">
            <w:pPr>
              <w:pStyle w:val="TableParagraph"/>
              <w:rPr>
                <w:rFonts w:ascii="Times New Roman"/>
              </w:rPr>
            </w:pPr>
          </w:p>
        </w:tc>
      </w:tr>
      <w:tr w:rsidR="007D4366" w14:paraId="74F8A515" w14:textId="77777777">
        <w:trPr>
          <w:trHeight w:val="678"/>
        </w:trPr>
        <w:tc>
          <w:tcPr>
            <w:tcW w:w="4059" w:type="dxa"/>
            <w:shd w:val="clear" w:color="auto" w:fill="FFFF00"/>
          </w:tcPr>
          <w:p w14:paraId="6E01A4C6" w14:textId="77777777" w:rsidR="007D4366" w:rsidRDefault="00000000">
            <w:pPr>
              <w:pStyle w:val="TableParagraph"/>
              <w:ind w:left="107"/>
              <w:rPr>
                <w:b/>
                <w:sz w:val="28"/>
              </w:rPr>
            </w:pPr>
            <w:r>
              <w:rPr>
                <w:b/>
                <w:color w:val="001F5F"/>
                <w:sz w:val="28"/>
              </w:rPr>
              <w:t>29% NEIGHBORHOOD TAKE</w:t>
            </w:r>
          </w:p>
          <w:p w14:paraId="501B2E00" w14:textId="77777777" w:rsidR="007D4366" w:rsidRDefault="00000000">
            <w:pPr>
              <w:pStyle w:val="TableParagraph"/>
              <w:spacing w:before="1" w:line="316" w:lineRule="exact"/>
              <w:ind w:left="107"/>
              <w:rPr>
                <w:b/>
                <w:sz w:val="28"/>
              </w:rPr>
            </w:pPr>
            <w:r>
              <w:rPr>
                <w:b/>
                <w:color w:val="001F5F"/>
                <w:sz w:val="28"/>
              </w:rPr>
              <w:t>RATE</w:t>
            </w:r>
          </w:p>
        </w:tc>
        <w:tc>
          <w:tcPr>
            <w:tcW w:w="888" w:type="dxa"/>
            <w:shd w:val="clear" w:color="auto" w:fill="FFFF00"/>
          </w:tcPr>
          <w:p w14:paraId="3DC08965" w14:textId="77777777" w:rsidR="007D4366" w:rsidRDefault="007D4366">
            <w:pPr>
              <w:pStyle w:val="TableParagraph"/>
              <w:rPr>
                <w:rFonts w:ascii="Times New Roman"/>
                <w:sz w:val="24"/>
              </w:rPr>
            </w:pPr>
          </w:p>
        </w:tc>
        <w:tc>
          <w:tcPr>
            <w:tcW w:w="5598" w:type="dxa"/>
            <w:tcBorders>
              <w:top w:val="nil"/>
              <w:bottom w:val="single" w:sz="8" w:space="0" w:color="000000"/>
              <w:right w:val="single" w:sz="8" w:space="0" w:color="000000"/>
            </w:tcBorders>
          </w:tcPr>
          <w:p w14:paraId="1E63C7E7" w14:textId="77777777" w:rsidR="007D4366" w:rsidRDefault="007D4366">
            <w:pPr>
              <w:pStyle w:val="TableParagraph"/>
              <w:rPr>
                <w:rFonts w:ascii="Times New Roman"/>
                <w:sz w:val="24"/>
              </w:rPr>
            </w:pPr>
          </w:p>
        </w:tc>
      </w:tr>
      <w:tr w:rsidR="007D4366" w14:paraId="58C0E4A4" w14:textId="77777777">
        <w:trPr>
          <w:trHeight w:val="316"/>
        </w:trPr>
        <w:tc>
          <w:tcPr>
            <w:tcW w:w="10545" w:type="dxa"/>
            <w:gridSpan w:val="3"/>
            <w:tcBorders>
              <w:top w:val="single" w:sz="8" w:space="0" w:color="000000"/>
              <w:left w:val="nil"/>
              <w:bottom w:val="single" w:sz="8" w:space="0" w:color="000000"/>
              <w:right w:val="nil"/>
            </w:tcBorders>
          </w:tcPr>
          <w:p w14:paraId="01E2115E" w14:textId="77777777" w:rsidR="007D4366" w:rsidRDefault="007D4366">
            <w:pPr>
              <w:pStyle w:val="TableParagraph"/>
              <w:rPr>
                <w:rFonts w:ascii="Times New Roman"/>
                <w:sz w:val="24"/>
              </w:rPr>
            </w:pPr>
          </w:p>
        </w:tc>
      </w:tr>
      <w:tr w:rsidR="007D4366" w14:paraId="64BF1B32" w14:textId="77777777">
        <w:trPr>
          <w:trHeight w:val="469"/>
        </w:trPr>
        <w:tc>
          <w:tcPr>
            <w:tcW w:w="4059" w:type="dxa"/>
          </w:tcPr>
          <w:p w14:paraId="7B1048D6" w14:textId="77777777" w:rsidR="007D4366" w:rsidRDefault="00000000">
            <w:pPr>
              <w:pStyle w:val="TableParagraph"/>
              <w:spacing w:before="31" w:line="419" w:lineRule="exact"/>
              <w:ind w:left="933"/>
              <w:rPr>
                <w:b/>
                <w:sz w:val="36"/>
              </w:rPr>
            </w:pPr>
            <w:r>
              <w:rPr>
                <w:b/>
                <w:color w:val="001F5F"/>
                <w:sz w:val="36"/>
              </w:rPr>
              <w:t>Chadwick Park</w:t>
            </w:r>
          </w:p>
        </w:tc>
        <w:tc>
          <w:tcPr>
            <w:tcW w:w="888" w:type="dxa"/>
          </w:tcPr>
          <w:p w14:paraId="3AC721BE" w14:textId="77777777" w:rsidR="007D4366" w:rsidRDefault="007D4366">
            <w:pPr>
              <w:pStyle w:val="TableParagraph"/>
              <w:rPr>
                <w:rFonts w:ascii="Times New Roman"/>
                <w:sz w:val="24"/>
              </w:rPr>
            </w:pPr>
          </w:p>
        </w:tc>
        <w:tc>
          <w:tcPr>
            <w:tcW w:w="5598" w:type="dxa"/>
            <w:tcBorders>
              <w:top w:val="single" w:sz="8" w:space="0" w:color="000000"/>
              <w:bottom w:val="nil"/>
              <w:right w:val="single" w:sz="8" w:space="0" w:color="000000"/>
            </w:tcBorders>
          </w:tcPr>
          <w:p w14:paraId="0466545D" w14:textId="77777777" w:rsidR="007D4366" w:rsidRDefault="007D4366">
            <w:pPr>
              <w:pStyle w:val="TableParagraph"/>
              <w:rPr>
                <w:rFonts w:ascii="Times New Roman"/>
                <w:sz w:val="24"/>
              </w:rPr>
            </w:pPr>
          </w:p>
        </w:tc>
      </w:tr>
      <w:tr w:rsidR="007D4366" w14:paraId="6FE7DEFC" w14:textId="77777777">
        <w:trPr>
          <w:trHeight w:val="314"/>
        </w:trPr>
        <w:tc>
          <w:tcPr>
            <w:tcW w:w="4059" w:type="dxa"/>
          </w:tcPr>
          <w:p w14:paraId="12833BD6" w14:textId="77777777" w:rsidR="007D4366" w:rsidRDefault="00000000">
            <w:pPr>
              <w:pStyle w:val="TableParagraph"/>
              <w:spacing w:before="21" w:line="273" w:lineRule="exact"/>
              <w:ind w:left="107"/>
              <w:rPr>
                <w:b/>
                <w:sz w:val="24"/>
              </w:rPr>
            </w:pPr>
            <w:r>
              <w:rPr>
                <w:b/>
                <w:sz w:val="24"/>
              </w:rPr>
              <w:t>Active Electric</w:t>
            </w:r>
          </w:p>
        </w:tc>
        <w:tc>
          <w:tcPr>
            <w:tcW w:w="888" w:type="dxa"/>
          </w:tcPr>
          <w:p w14:paraId="4F9B3F15" w14:textId="77777777" w:rsidR="007D4366" w:rsidRDefault="00000000">
            <w:pPr>
              <w:pStyle w:val="TableParagraph"/>
              <w:spacing w:before="44" w:line="249" w:lineRule="exact"/>
              <w:ind w:left="256" w:right="244"/>
              <w:jc w:val="center"/>
              <w:rPr>
                <w:b/>
              </w:rPr>
            </w:pPr>
            <w:r>
              <w:rPr>
                <w:b/>
              </w:rPr>
              <w:t>101</w:t>
            </w:r>
          </w:p>
        </w:tc>
        <w:tc>
          <w:tcPr>
            <w:tcW w:w="5598" w:type="dxa"/>
            <w:tcBorders>
              <w:top w:val="nil"/>
              <w:bottom w:val="nil"/>
              <w:right w:val="single" w:sz="8" w:space="0" w:color="000000"/>
            </w:tcBorders>
          </w:tcPr>
          <w:p w14:paraId="11CFE744" w14:textId="77777777" w:rsidR="007D4366" w:rsidRDefault="007D4366">
            <w:pPr>
              <w:pStyle w:val="TableParagraph"/>
              <w:rPr>
                <w:rFonts w:ascii="Times New Roman"/>
              </w:rPr>
            </w:pPr>
          </w:p>
        </w:tc>
      </w:tr>
      <w:tr w:rsidR="007D4366" w14:paraId="7287E200" w14:textId="77777777">
        <w:trPr>
          <w:trHeight w:val="316"/>
        </w:trPr>
        <w:tc>
          <w:tcPr>
            <w:tcW w:w="4059" w:type="dxa"/>
          </w:tcPr>
          <w:p w14:paraId="2D626E19" w14:textId="77777777" w:rsidR="007D4366" w:rsidRDefault="00000000">
            <w:pPr>
              <w:pStyle w:val="TableParagraph"/>
              <w:spacing w:before="23" w:line="273" w:lineRule="exact"/>
              <w:ind w:left="107"/>
              <w:rPr>
                <w:b/>
                <w:sz w:val="24"/>
              </w:rPr>
            </w:pPr>
            <w:r>
              <w:rPr>
                <w:b/>
                <w:sz w:val="24"/>
              </w:rPr>
              <w:t>Active Electric No Internet</w:t>
            </w:r>
          </w:p>
        </w:tc>
        <w:tc>
          <w:tcPr>
            <w:tcW w:w="888" w:type="dxa"/>
          </w:tcPr>
          <w:p w14:paraId="342674FF" w14:textId="77777777" w:rsidR="007D4366" w:rsidRDefault="00000000">
            <w:pPr>
              <w:pStyle w:val="TableParagraph"/>
              <w:spacing w:before="47" w:line="249" w:lineRule="exact"/>
              <w:ind w:left="257" w:right="242"/>
              <w:jc w:val="center"/>
              <w:rPr>
                <w:b/>
              </w:rPr>
            </w:pPr>
            <w:r>
              <w:rPr>
                <w:b/>
              </w:rPr>
              <w:t>41</w:t>
            </w:r>
          </w:p>
        </w:tc>
        <w:tc>
          <w:tcPr>
            <w:tcW w:w="5598" w:type="dxa"/>
            <w:tcBorders>
              <w:top w:val="nil"/>
              <w:bottom w:val="nil"/>
              <w:right w:val="single" w:sz="8" w:space="0" w:color="000000"/>
            </w:tcBorders>
          </w:tcPr>
          <w:p w14:paraId="42633227" w14:textId="77777777" w:rsidR="007D4366" w:rsidRDefault="00000000">
            <w:pPr>
              <w:pStyle w:val="TableParagraph"/>
              <w:spacing w:before="23" w:line="273" w:lineRule="exact"/>
              <w:ind w:left="113"/>
              <w:rPr>
                <w:b/>
                <w:i/>
                <w:sz w:val="24"/>
              </w:rPr>
            </w:pPr>
            <w:r>
              <w:rPr>
                <w:b/>
                <w:i/>
                <w:color w:val="FF0000"/>
                <w:sz w:val="24"/>
              </w:rPr>
              <w:t>**Growth Potential**</w:t>
            </w:r>
          </w:p>
        </w:tc>
      </w:tr>
      <w:tr w:rsidR="007D4366" w14:paraId="6AD3DBA1" w14:textId="77777777">
        <w:trPr>
          <w:trHeight w:val="313"/>
        </w:trPr>
        <w:tc>
          <w:tcPr>
            <w:tcW w:w="4059" w:type="dxa"/>
          </w:tcPr>
          <w:p w14:paraId="61F6000D" w14:textId="77777777" w:rsidR="007D4366" w:rsidRDefault="00000000">
            <w:pPr>
              <w:pStyle w:val="TableParagraph"/>
              <w:spacing w:before="21" w:line="273" w:lineRule="exact"/>
              <w:ind w:left="107"/>
              <w:rPr>
                <w:b/>
                <w:sz w:val="24"/>
              </w:rPr>
            </w:pPr>
            <w:r>
              <w:rPr>
                <w:b/>
                <w:sz w:val="24"/>
              </w:rPr>
              <w:t>Active Phone Lines</w:t>
            </w:r>
          </w:p>
        </w:tc>
        <w:tc>
          <w:tcPr>
            <w:tcW w:w="888" w:type="dxa"/>
          </w:tcPr>
          <w:p w14:paraId="356CDBD9" w14:textId="77777777" w:rsidR="007D4366" w:rsidRDefault="00000000">
            <w:pPr>
              <w:pStyle w:val="TableParagraph"/>
              <w:spacing w:before="44" w:line="249" w:lineRule="exact"/>
              <w:ind w:left="16"/>
              <w:jc w:val="center"/>
              <w:rPr>
                <w:b/>
              </w:rPr>
            </w:pPr>
            <w:r>
              <w:rPr>
                <w:b/>
              </w:rPr>
              <w:t>2</w:t>
            </w:r>
          </w:p>
        </w:tc>
        <w:tc>
          <w:tcPr>
            <w:tcW w:w="5598" w:type="dxa"/>
            <w:tcBorders>
              <w:top w:val="nil"/>
              <w:bottom w:val="nil"/>
              <w:right w:val="single" w:sz="8" w:space="0" w:color="000000"/>
            </w:tcBorders>
          </w:tcPr>
          <w:p w14:paraId="2C3AE79A" w14:textId="77777777" w:rsidR="007D4366" w:rsidRDefault="007D4366">
            <w:pPr>
              <w:pStyle w:val="TableParagraph"/>
              <w:rPr>
                <w:rFonts w:ascii="Times New Roman"/>
              </w:rPr>
            </w:pPr>
          </w:p>
        </w:tc>
      </w:tr>
      <w:tr w:rsidR="007D4366" w14:paraId="650121D1" w14:textId="77777777">
        <w:trPr>
          <w:trHeight w:val="316"/>
        </w:trPr>
        <w:tc>
          <w:tcPr>
            <w:tcW w:w="4059" w:type="dxa"/>
          </w:tcPr>
          <w:p w14:paraId="5C9DA3C7" w14:textId="77777777" w:rsidR="007D4366" w:rsidRDefault="00000000">
            <w:pPr>
              <w:pStyle w:val="TableParagraph"/>
              <w:spacing w:before="21" w:line="276" w:lineRule="exact"/>
              <w:ind w:left="107"/>
              <w:rPr>
                <w:b/>
                <w:sz w:val="24"/>
              </w:rPr>
            </w:pPr>
            <w:r>
              <w:rPr>
                <w:b/>
                <w:sz w:val="24"/>
              </w:rPr>
              <w:t>Active Internet</w:t>
            </w:r>
          </w:p>
        </w:tc>
        <w:tc>
          <w:tcPr>
            <w:tcW w:w="888" w:type="dxa"/>
          </w:tcPr>
          <w:p w14:paraId="26A0DF8A" w14:textId="77777777" w:rsidR="007D4366" w:rsidRDefault="00000000">
            <w:pPr>
              <w:pStyle w:val="TableParagraph"/>
              <w:spacing w:before="47" w:line="249" w:lineRule="exact"/>
              <w:ind w:left="257" w:right="242"/>
              <w:jc w:val="center"/>
              <w:rPr>
                <w:b/>
              </w:rPr>
            </w:pPr>
            <w:r>
              <w:rPr>
                <w:b/>
              </w:rPr>
              <w:t>60</w:t>
            </w:r>
          </w:p>
        </w:tc>
        <w:tc>
          <w:tcPr>
            <w:tcW w:w="5598" w:type="dxa"/>
            <w:tcBorders>
              <w:top w:val="nil"/>
              <w:bottom w:val="nil"/>
              <w:right w:val="single" w:sz="8" w:space="0" w:color="000000"/>
            </w:tcBorders>
          </w:tcPr>
          <w:p w14:paraId="04AC673C" w14:textId="77777777" w:rsidR="007D4366" w:rsidRDefault="00000000">
            <w:pPr>
              <w:pStyle w:val="TableParagraph"/>
              <w:spacing w:before="21" w:line="276" w:lineRule="exact"/>
              <w:ind w:left="113"/>
              <w:rPr>
                <w:b/>
                <w:i/>
                <w:sz w:val="24"/>
              </w:rPr>
            </w:pPr>
            <w:r>
              <w:rPr>
                <w:b/>
                <w:i/>
                <w:color w:val="001F5F"/>
                <w:sz w:val="24"/>
              </w:rPr>
              <w:t>**2 of these subscribers also have a phone line**</w:t>
            </w:r>
          </w:p>
        </w:tc>
      </w:tr>
      <w:tr w:rsidR="007D4366" w14:paraId="2EDDAF06" w14:textId="77777777">
        <w:trPr>
          <w:trHeight w:val="314"/>
        </w:trPr>
        <w:tc>
          <w:tcPr>
            <w:tcW w:w="4059" w:type="dxa"/>
          </w:tcPr>
          <w:p w14:paraId="777B3187" w14:textId="77777777" w:rsidR="007D4366" w:rsidRDefault="00000000">
            <w:pPr>
              <w:pStyle w:val="TableParagraph"/>
              <w:spacing w:before="21" w:line="273" w:lineRule="exact"/>
              <w:ind w:left="107"/>
              <w:rPr>
                <w:b/>
                <w:sz w:val="24"/>
              </w:rPr>
            </w:pPr>
            <w:r>
              <w:rPr>
                <w:b/>
                <w:sz w:val="24"/>
              </w:rPr>
              <w:t>Active Internet &amp; Phone</w:t>
            </w:r>
          </w:p>
        </w:tc>
        <w:tc>
          <w:tcPr>
            <w:tcW w:w="888" w:type="dxa"/>
          </w:tcPr>
          <w:p w14:paraId="4C2809BE" w14:textId="77777777" w:rsidR="007D4366" w:rsidRDefault="00000000">
            <w:pPr>
              <w:pStyle w:val="TableParagraph"/>
              <w:spacing w:before="44" w:line="249" w:lineRule="exact"/>
              <w:ind w:left="16"/>
              <w:jc w:val="center"/>
              <w:rPr>
                <w:b/>
              </w:rPr>
            </w:pPr>
            <w:r>
              <w:rPr>
                <w:b/>
              </w:rPr>
              <w:t>2</w:t>
            </w:r>
          </w:p>
        </w:tc>
        <w:tc>
          <w:tcPr>
            <w:tcW w:w="5598" w:type="dxa"/>
            <w:tcBorders>
              <w:top w:val="nil"/>
              <w:bottom w:val="nil"/>
              <w:right w:val="single" w:sz="8" w:space="0" w:color="000000"/>
            </w:tcBorders>
          </w:tcPr>
          <w:p w14:paraId="370AA80C" w14:textId="77777777" w:rsidR="007D4366" w:rsidRDefault="007D4366">
            <w:pPr>
              <w:pStyle w:val="TableParagraph"/>
              <w:rPr>
                <w:rFonts w:ascii="Times New Roman"/>
              </w:rPr>
            </w:pPr>
          </w:p>
        </w:tc>
      </w:tr>
      <w:tr w:rsidR="007D4366" w14:paraId="052F4C79" w14:textId="77777777">
        <w:trPr>
          <w:trHeight w:val="313"/>
        </w:trPr>
        <w:tc>
          <w:tcPr>
            <w:tcW w:w="4059" w:type="dxa"/>
          </w:tcPr>
          <w:p w14:paraId="09904AC8" w14:textId="77777777" w:rsidR="007D4366" w:rsidRDefault="00000000">
            <w:pPr>
              <w:pStyle w:val="TableParagraph"/>
              <w:spacing w:before="21" w:line="273" w:lineRule="exact"/>
              <w:ind w:left="107"/>
              <w:rPr>
                <w:b/>
                <w:sz w:val="24"/>
              </w:rPr>
            </w:pPr>
            <w:r>
              <w:rPr>
                <w:b/>
                <w:sz w:val="24"/>
              </w:rPr>
              <w:t>Active Phone Only</w:t>
            </w:r>
          </w:p>
        </w:tc>
        <w:tc>
          <w:tcPr>
            <w:tcW w:w="888" w:type="dxa"/>
          </w:tcPr>
          <w:p w14:paraId="7F9186B6" w14:textId="77777777" w:rsidR="007D4366" w:rsidRDefault="00000000">
            <w:pPr>
              <w:pStyle w:val="TableParagraph"/>
              <w:spacing w:before="44" w:line="249" w:lineRule="exact"/>
              <w:ind w:left="16"/>
              <w:jc w:val="center"/>
              <w:rPr>
                <w:b/>
              </w:rPr>
            </w:pPr>
            <w:r>
              <w:rPr>
                <w:b/>
              </w:rPr>
              <w:t>0</w:t>
            </w:r>
          </w:p>
        </w:tc>
        <w:tc>
          <w:tcPr>
            <w:tcW w:w="5598" w:type="dxa"/>
            <w:tcBorders>
              <w:top w:val="nil"/>
              <w:bottom w:val="nil"/>
              <w:right w:val="single" w:sz="8" w:space="0" w:color="000000"/>
            </w:tcBorders>
          </w:tcPr>
          <w:p w14:paraId="0CE9ECD5" w14:textId="77777777" w:rsidR="007D4366" w:rsidRDefault="007D4366">
            <w:pPr>
              <w:pStyle w:val="TableParagraph"/>
              <w:rPr>
                <w:rFonts w:ascii="Times New Roman"/>
              </w:rPr>
            </w:pPr>
          </w:p>
        </w:tc>
      </w:tr>
      <w:tr w:rsidR="007D4366" w14:paraId="41CA28A6" w14:textId="77777777">
        <w:trPr>
          <w:trHeight w:val="302"/>
        </w:trPr>
        <w:tc>
          <w:tcPr>
            <w:tcW w:w="4059" w:type="dxa"/>
          </w:tcPr>
          <w:p w14:paraId="02956E11" w14:textId="77777777" w:rsidR="007D4366" w:rsidRDefault="007D4366">
            <w:pPr>
              <w:pStyle w:val="TableParagraph"/>
              <w:rPr>
                <w:rFonts w:ascii="Times New Roman"/>
              </w:rPr>
            </w:pPr>
          </w:p>
        </w:tc>
        <w:tc>
          <w:tcPr>
            <w:tcW w:w="888" w:type="dxa"/>
          </w:tcPr>
          <w:p w14:paraId="39AC26D1" w14:textId="77777777" w:rsidR="007D4366" w:rsidRDefault="007D4366">
            <w:pPr>
              <w:pStyle w:val="TableParagraph"/>
              <w:rPr>
                <w:rFonts w:ascii="Times New Roman"/>
              </w:rPr>
            </w:pPr>
          </w:p>
        </w:tc>
        <w:tc>
          <w:tcPr>
            <w:tcW w:w="5598" w:type="dxa"/>
            <w:tcBorders>
              <w:top w:val="nil"/>
              <w:bottom w:val="nil"/>
              <w:right w:val="single" w:sz="8" w:space="0" w:color="000000"/>
            </w:tcBorders>
          </w:tcPr>
          <w:p w14:paraId="1C59F2F4" w14:textId="77777777" w:rsidR="007D4366" w:rsidRDefault="007D4366">
            <w:pPr>
              <w:pStyle w:val="TableParagraph"/>
              <w:rPr>
                <w:rFonts w:ascii="Times New Roman"/>
              </w:rPr>
            </w:pPr>
          </w:p>
        </w:tc>
      </w:tr>
      <w:tr w:rsidR="007D4366" w14:paraId="10A19A9C" w14:textId="77777777">
        <w:trPr>
          <w:trHeight w:val="678"/>
        </w:trPr>
        <w:tc>
          <w:tcPr>
            <w:tcW w:w="4059" w:type="dxa"/>
            <w:shd w:val="clear" w:color="auto" w:fill="FFFF00"/>
          </w:tcPr>
          <w:p w14:paraId="03863004" w14:textId="77777777" w:rsidR="007D4366" w:rsidRDefault="00000000">
            <w:pPr>
              <w:pStyle w:val="TableParagraph"/>
              <w:spacing w:line="341" w:lineRule="exact"/>
              <w:ind w:left="107"/>
              <w:rPr>
                <w:b/>
                <w:sz w:val="28"/>
              </w:rPr>
            </w:pPr>
            <w:r>
              <w:rPr>
                <w:b/>
                <w:color w:val="001F5F"/>
                <w:sz w:val="28"/>
              </w:rPr>
              <w:t>59% NEIGHBORHOOD TAKE</w:t>
            </w:r>
          </w:p>
          <w:p w14:paraId="4DECB669" w14:textId="77777777" w:rsidR="007D4366" w:rsidRDefault="00000000">
            <w:pPr>
              <w:pStyle w:val="TableParagraph"/>
              <w:spacing w:line="318" w:lineRule="exact"/>
              <w:ind w:left="107"/>
              <w:rPr>
                <w:b/>
                <w:sz w:val="28"/>
              </w:rPr>
            </w:pPr>
            <w:r>
              <w:rPr>
                <w:b/>
                <w:color w:val="001F5F"/>
                <w:sz w:val="28"/>
              </w:rPr>
              <w:t>RATE</w:t>
            </w:r>
          </w:p>
        </w:tc>
        <w:tc>
          <w:tcPr>
            <w:tcW w:w="888" w:type="dxa"/>
            <w:shd w:val="clear" w:color="auto" w:fill="FFFF00"/>
          </w:tcPr>
          <w:p w14:paraId="0D1EB363" w14:textId="77777777" w:rsidR="007D4366" w:rsidRDefault="007D4366">
            <w:pPr>
              <w:pStyle w:val="TableParagraph"/>
              <w:rPr>
                <w:rFonts w:ascii="Times New Roman"/>
                <w:sz w:val="24"/>
              </w:rPr>
            </w:pPr>
          </w:p>
        </w:tc>
        <w:tc>
          <w:tcPr>
            <w:tcW w:w="5598" w:type="dxa"/>
            <w:tcBorders>
              <w:top w:val="nil"/>
              <w:bottom w:val="single" w:sz="8" w:space="0" w:color="000000"/>
              <w:right w:val="single" w:sz="8" w:space="0" w:color="000000"/>
            </w:tcBorders>
          </w:tcPr>
          <w:p w14:paraId="6DD49D40" w14:textId="77777777" w:rsidR="007D4366" w:rsidRDefault="007D4366">
            <w:pPr>
              <w:pStyle w:val="TableParagraph"/>
              <w:rPr>
                <w:rFonts w:ascii="Times New Roman"/>
                <w:sz w:val="24"/>
              </w:rPr>
            </w:pPr>
          </w:p>
        </w:tc>
      </w:tr>
    </w:tbl>
    <w:p w14:paraId="22B51DFA" w14:textId="77777777" w:rsidR="007D4366" w:rsidRDefault="007D4366">
      <w:pPr>
        <w:rPr>
          <w:sz w:val="24"/>
        </w:rPr>
        <w:sectPr w:rsidR="007D4366">
          <w:pgSz w:w="12240" w:h="15840"/>
          <w:pgMar w:top="1360" w:right="460" w:bottom="280" w:left="880" w:header="720" w:footer="720" w:gutter="0"/>
          <w:cols w:space="720"/>
        </w:sectPr>
      </w:pPr>
    </w:p>
    <w:p w14:paraId="194BC85B" w14:textId="77777777" w:rsidR="007D4366" w:rsidRDefault="007D4366">
      <w:pPr>
        <w:pStyle w:val="BodyText"/>
        <w:rPr>
          <w:rFonts w:ascii="Arial Narrow"/>
          <w:b/>
        </w:rPr>
      </w:pPr>
    </w:p>
    <w:p w14:paraId="0B51F7F2" w14:textId="77777777" w:rsidR="007D4366" w:rsidRDefault="007D4366">
      <w:pPr>
        <w:pStyle w:val="BodyText"/>
        <w:rPr>
          <w:rFonts w:ascii="Arial Narrow"/>
          <w:b/>
        </w:rPr>
      </w:pPr>
    </w:p>
    <w:p w14:paraId="62A1AAD2" w14:textId="77777777" w:rsidR="007D4366" w:rsidRDefault="007D4366">
      <w:pPr>
        <w:pStyle w:val="BodyText"/>
        <w:spacing w:before="2" w:after="1"/>
        <w:rPr>
          <w:rFonts w:ascii="Arial Narrow"/>
          <w:b/>
          <w:sz w:val="15"/>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9"/>
        <w:gridCol w:w="96"/>
        <w:gridCol w:w="792"/>
        <w:gridCol w:w="115"/>
        <w:gridCol w:w="5482"/>
      </w:tblGrid>
      <w:tr w:rsidR="007D4366" w14:paraId="7383EABF" w14:textId="77777777">
        <w:trPr>
          <w:trHeight w:val="467"/>
        </w:trPr>
        <w:tc>
          <w:tcPr>
            <w:tcW w:w="4059" w:type="dxa"/>
          </w:tcPr>
          <w:p w14:paraId="6F23250F" w14:textId="77777777" w:rsidR="007D4366" w:rsidRDefault="00000000">
            <w:pPr>
              <w:pStyle w:val="TableParagraph"/>
              <w:spacing w:before="31" w:line="414" w:lineRule="exact"/>
              <w:ind w:right="1043"/>
              <w:jc w:val="right"/>
              <w:rPr>
                <w:b/>
                <w:sz w:val="36"/>
              </w:rPr>
            </w:pPr>
            <w:r>
              <w:rPr>
                <w:b/>
                <w:color w:val="001F5F"/>
                <w:sz w:val="36"/>
              </w:rPr>
              <w:t>Huntley Glen</w:t>
            </w:r>
          </w:p>
        </w:tc>
        <w:tc>
          <w:tcPr>
            <w:tcW w:w="888" w:type="dxa"/>
            <w:gridSpan w:val="2"/>
          </w:tcPr>
          <w:p w14:paraId="3251AA6F" w14:textId="77777777" w:rsidR="007D4366" w:rsidRDefault="007D4366">
            <w:pPr>
              <w:pStyle w:val="TableParagraph"/>
              <w:rPr>
                <w:rFonts w:ascii="Times New Roman"/>
                <w:sz w:val="24"/>
              </w:rPr>
            </w:pPr>
          </w:p>
        </w:tc>
        <w:tc>
          <w:tcPr>
            <w:tcW w:w="5597" w:type="dxa"/>
            <w:gridSpan w:val="2"/>
            <w:vMerge w:val="restart"/>
            <w:tcBorders>
              <w:top w:val="single" w:sz="8" w:space="0" w:color="000000"/>
              <w:bottom w:val="single" w:sz="8" w:space="0" w:color="000000"/>
              <w:right w:val="single" w:sz="8" w:space="0" w:color="000000"/>
            </w:tcBorders>
          </w:tcPr>
          <w:p w14:paraId="02043314" w14:textId="77777777" w:rsidR="007D4366" w:rsidRDefault="007D4366">
            <w:pPr>
              <w:pStyle w:val="TableParagraph"/>
              <w:rPr>
                <w:rFonts w:ascii="Arial Narrow"/>
                <w:b/>
                <w:sz w:val="24"/>
              </w:rPr>
            </w:pPr>
          </w:p>
          <w:p w14:paraId="76283611" w14:textId="77777777" w:rsidR="007D4366" w:rsidRDefault="007D4366">
            <w:pPr>
              <w:pStyle w:val="TableParagraph"/>
              <w:rPr>
                <w:rFonts w:ascii="Arial Narrow"/>
                <w:b/>
                <w:sz w:val="24"/>
              </w:rPr>
            </w:pPr>
          </w:p>
          <w:p w14:paraId="7FAF2608" w14:textId="77777777" w:rsidR="007D4366" w:rsidRDefault="007D4366">
            <w:pPr>
              <w:pStyle w:val="TableParagraph"/>
              <w:rPr>
                <w:rFonts w:ascii="Arial Narrow"/>
                <w:b/>
                <w:sz w:val="24"/>
              </w:rPr>
            </w:pPr>
          </w:p>
          <w:p w14:paraId="7D52FB69" w14:textId="77777777" w:rsidR="007D4366" w:rsidRDefault="00000000">
            <w:pPr>
              <w:pStyle w:val="TableParagraph"/>
              <w:spacing w:before="1"/>
              <w:ind w:left="113"/>
              <w:rPr>
                <w:b/>
                <w:i/>
                <w:sz w:val="24"/>
              </w:rPr>
            </w:pPr>
            <w:r>
              <w:rPr>
                <w:b/>
                <w:i/>
                <w:color w:val="FF0000"/>
                <w:sz w:val="24"/>
              </w:rPr>
              <w:t>**Growth Potential**</w:t>
            </w:r>
          </w:p>
        </w:tc>
      </w:tr>
      <w:tr w:rsidR="007D4366" w14:paraId="2EE44080" w14:textId="77777777">
        <w:trPr>
          <w:trHeight w:val="303"/>
        </w:trPr>
        <w:tc>
          <w:tcPr>
            <w:tcW w:w="4059" w:type="dxa"/>
          </w:tcPr>
          <w:p w14:paraId="26D1881E" w14:textId="77777777" w:rsidR="007D4366" w:rsidRDefault="00000000">
            <w:pPr>
              <w:pStyle w:val="TableParagraph"/>
              <w:spacing w:before="16" w:line="268" w:lineRule="exact"/>
              <w:ind w:left="107"/>
              <w:rPr>
                <w:b/>
                <w:sz w:val="24"/>
              </w:rPr>
            </w:pPr>
            <w:r>
              <w:rPr>
                <w:b/>
                <w:sz w:val="24"/>
              </w:rPr>
              <w:t>Active Electric</w:t>
            </w:r>
          </w:p>
        </w:tc>
        <w:tc>
          <w:tcPr>
            <w:tcW w:w="888" w:type="dxa"/>
            <w:gridSpan w:val="2"/>
          </w:tcPr>
          <w:p w14:paraId="4F5F9B93" w14:textId="77777777" w:rsidR="007D4366" w:rsidRDefault="00000000">
            <w:pPr>
              <w:pStyle w:val="TableParagraph"/>
              <w:spacing w:before="39" w:line="244" w:lineRule="exact"/>
              <w:ind w:left="278"/>
              <w:rPr>
                <w:b/>
              </w:rPr>
            </w:pPr>
            <w:r>
              <w:rPr>
                <w:b/>
              </w:rPr>
              <w:t>230</w:t>
            </w:r>
          </w:p>
        </w:tc>
        <w:tc>
          <w:tcPr>
            <w:tcW w:w="5597" w:type="dxa"/>
            <w:gridSpan w:val="2"/>
            <w:vMerge/>
            <w:tcBorders>
              <w:top w:val="nil"/>
              <w:bottom w:val="single" w:sz="8" w:space="0" w:color="000000"/>
              <w:right w:val="single" w:sz="8" w:space="0" w:color="000000"/>
            </w:tcBorders>
          </w:tcPr>
          <w:p w14:paraId="21E0247B" w14:textId="77777777" w:rsidR="007D4366" w:rsidRDefault="007D4366">
            <w:pPr>
              <w:rPr>
                <w:sz w:val="2"/>
                <w:szCs w:val="2"/>
              </w:rPr>
            </w:pPr>
          </w:p>
        </w:tc>
      </w:tr>
      <w:tr w:rsidR="007D4366" w14:paraId="7EC31E17" w14:textId="77777777">
        <w:trPr>
          <w:trHeight w:val="306"/>
        </w:trPr>
        <w:tc>
          <w:tcPr>
            <w:tcW w:w="4059" w:type="dxa"/>
          </w:tcPr>
          <w:p w14:paraId="058B42B9" w14:textId="77777777" w:rsidR="007D4366" w:rsidRDefault="00000000">
            <w:pPr>
              <w:pStyle w:val="TableParagraph"/>
              <w:spacing w:before="18" w:line="268" w:lineRule="exact"/>
              <w:ind w:left="107"/>
              <w:rPr>
                <w:b/>
                <w:sz w:val="24"/>
              </w:rPr>
            </w:pPr>
            <w:r>
              <w:rPr>
                <w:b/>
                <w:sz w:val="24"/>
              </w:rPr>
              <w:t>Active Electric No Internet</w:t>
            </w:r>
          </w:p>
        </w:tc>
        <w:tc>
          <w:tcPr>
            <w:tcW w:w="888" w:type="dxa"/>
            <w:gridSpan w:val="2"/>
          </w:tcPr>
          <w:p w14:paraId="4A8B6CFA" w14:textId="77777777" w:rsidR="007D4366" w:rsidRDefault="00000000">
            <w:pPr>
              <w:pStyle w:val="TableParagraph"/>
              <w:spacing w:before="42" w:line="244" w:lineRule="exact"/>
              <w:ind w:left="278"/>
              <w:rPr>
                <w:b/>
              </w:rPr>
            </w:pPr>
            <w:r>
              <w:rPr>
                <w:b/>
              </w:rPr>
              <w:t>132</w:t>
            </w:r>
          </w:p>
        </w:tc>
        <w:tc>
          <w:tcPr>
            <w:tcW w:w="5597" w:type="dxa"/>
            <w:gridSpan w:val="2"/>
            <w:vMerge/>
            <w:tcBorders>
              <w:top w:val="nil"/>
              <w:bottom w:val="single" w:sz="8" w:space="0" w:color="000000"/>
              <w:right w:val="single" w:sz="8" w:space="0" w:color="000000"/>
            </w:tcBorders>
          </w:tcPr>
          <w:p w14:paraId="61E08E62" w14:textId="77777777" w:rsidR="007D4366" w:rsidRDefault="007D4366">
            <w:pPr>
              <w:rPr>
                <w:sz w:val="2"/>
                <w:szCs w:val="2"/>
              </w:rPr>
            </w:pPr>
          </w:p>
        </w:tc>
      </w:tr>
      <w:tr w:rsidR="007D4366" w14:paraId="66984C4F" w14:textId="77777777">
        <w:trPr>
          <w:trHeight w:val="304"/>
        </w:trPr>
        <w:tc>
          <w:tcPr>
            <w:tcW w:w="4059" w:type="dxa"/>
          </w:tcPr>
          <w:p w14:paraId="1E66460E" w14:textId="77777777" w:rsidR="007D4366" w:rsidRDefault="00000000">
            <w:pPr>
              <w:pStyle w:val="TableParagraph"/>
              <w:spacing w:before="16" w:line="268" w:lineRule="exact"/>
              <w:ind w:left="107"/>
              <w:rPr>
                <w:b/>
                <w:sz w:val="24"/>
              </w:rPr>
            </w:pPr>
            <w:r>
              <w:rPr>
                <w:b/>
                <w:sz w:val="24"/>
              </w:rPr>
              <w:t>Active Phone Lines</w:t>
            </w:r>
          </w:p>
        </w:tc>
        <w:tc>
          <w:tcPr>
            <w:tcW w:w="888" w:type="dxa"/>
            <w:gridSpan w:val="2"/>
          </w:tcPr>
          <w:p w14:paraId="549A3790" w14:textId="77777777" w:rsidR="007D4366" w:rsidRDefault="00000000">
            <w:pPr>
              <w:pStyle w:val="TableParagraph"/>
              <w:spacing w:before="39" w:line="244" w:lineRule="exact"/>
              <w:ind w:left="16"/>
              <w:jc w:val="center"/>
              <w:rPr>
                <w:b/>
              </w:rPr>
            </w:pPr>
            <w:r>
              <w:rPr>
                <w:b/>
              </w:rPr>
              <w:t>2</w:t>
            </w:r>
          </w:p>
        </w:tc>
        <w:tc>
          <w:tcPr>
            <w:tcW w:w="5597" w:type="dxa"/>
            <w:gridSpan w:val="2"/>
            <w:vMerge/>
            <w:tcBorders>
              <w:top w:val="nil"/>
              <w:bottom w:val="single" w:sz="8" w:space="0" w:color="000000"/>
              <w:right w:val="single" w:sz="8" w:space="0" w:color="000000"/>
            </w:tcBorders>
          </w:tcPr>
          <w:p w14:paraId="3B527D28" w14:textId="77777777" w:rsidR="007D4366" w:rsidRDefault="007D4366">
            <w:pPr>
              <w:rPr>
                <w:sz w:val="2"/>
                <w:szCs w:val="2"/>
              </w:rPr>
            </w:pPr>
          </w:p>
        </w:tc>
      </w:tr>
      <w:tr w:rsidR="007D4366" w14:paraId="300C9A00" w14:textId="77777777">
        <w:trPr>
          <w:trHeight w:val="304"/>
        </w:trPr>
        <w:tc>
          <w:tcPr>
            <w:tcW w:w="4059" w:type="dxa"/>
          </w:tcPr>
          <w:p w14:paraId="7BB4584C" w14:textId="77777777" w:rsidR="007D4366" w:rsidRDefault="00000000">
            <w:pPr>
              <w:pStyle w:val="TableParagraph"/>
              <w:spacing w:before="16" w:line="268" w:lineRule="exact"/>
              <w:ind w:left="107"/>
              <w:rPr>
                <w:b/>
                <w:sz w:val="24"/>
              </w:rPr>
            </w:pPr>
            <w:r>
              <w:rPr>
                <w:b/>
                <w:sz w:val="24"/>
              </w:rPr>
              <w:t>Active Internet</w:t>
            </w:r>
          </w:p>
        </w:tc>
        <w:tc>
          <w:tcPr>
            <w:tcW w:w="888" w:type="dxa"/>
            <w:gridSpan w:val="2"/>
          </w:tcPr>
          <w:p w14:paraId="50AC6780" w14:textId="77777777" w:rsidR="007D4366" w:rsidRDefault="00000000">
            <w:pPr>
              <w:pStyle w:val="TableParagraph"/>
              <w:spacing w:before="39" w:line="244" w:lineRule="exact"/>
              <w:ind w:left="257" w:right="243"/>
              <w:jc w:val="center"/>
              <w:rPr>
                <w:b/>
              </w:rPr>
            </w:pPr>
            <w:r>
              <w:rPr>
                <w:b/>
              </w:rPr>
              <w:t>98</w:t>
            </w:r>
          </w:p>
        </w:tc>
        <w:tc>
          <w:tcPr>
            <w:tcW w:w="5597" w:type="dxa"/>
            <w:gridSpan w:val="2"/>
            <w:vMerge/>
            <w:tcBorders>
              <w:top w:val="nil"/>
              <w:bottom w:val="single" w:sz="8" w:space="0" w:color="000000"/>
              <w:right w:val="single" w:sz="8" w:space="0" w:color="000000"/>
            </w:tcBorders>
          </w:tcPr>
          <w:p w14:paraId="010B7823" w14:textId="77777777" w:rsidR="007D4366" w:rsidRDefault="007D4366">
            <w:pPr>
              <w:rPr>
                <w:sz w:val="2"/>
                <w:szCs w:val="2"/>
              </w:rPr>
            </w:pPr>
          </w:p>
        </w:tc>
      </w:tr>
      <w:tr w:rsidR="007D4366" w14:paraId="729648B6" w14:textId="77777777">
        <w:trPr>
          <w:trHeight w:val="306"/>
        </w:trPr>
        <w:tc>
          <w:tcPr>
            <w:tcW w:w="4059" w:type="dxa"/>
          </w:tcPr>
          <w:p w14:paraId="6E7CD02F" w14:textId="77777777" w:rsidR="007D4366" w:rsidRDefault="00000000">
            <w:pPr>
              <w:pStyle w:val="TableParagraph"/>
              <w:spacing w:before="18" w:line="268" w:lineRule="exact"/>
              <w:ind w:left="107"/>
              <w:rPr>
                <w:b/>
                <w:sz w:val="24"/>
              </w:rPr>
            </w:pPr>
            <w:r>
              <w:rPr>
                <w:b/>
                <w:sz w:val="24"/>
              </w:rPr>
              <w:t>Active Internet &amp; Phone</w:t>
            </w:r>
          </w:p>
        </w:tc>
        <w:tc>
          <w:tcPr>
            <w:tcW w:w="888" w:type="dxa"/>
            <w:gridSpan w:val="2"/>
          </w:tcPr>
          <w:p w14:paraId="454B8CC7" w14:textId="77777777" w:rsidR="007D4366" w:rsidRDefault="00000000">
            <w:pPr>
              <w:pStyle w:val="TableParagraph"/>
              <w:spacing w:before="42" w:line="244" w:lineRule="exact"/>
              <w:ind w:left="16"/>
              <w:jc w:val="center"/>
              <w:rPr>
                <w:b/>
              </w:rPr>
            </w:pPr>
            <w:r>
              <w:rPr>
                <w:b/>
              </w:rPr>
              <w:t>1</w:t>
            </w:r>
          </w:p>
        </w:tc>
        <w:tc>
          <w:tcPr>
            <w:tcW w:w="5597" w:type="dxa"/>
            <w:gridSpan w:val="2"/>
            <w:vMerge/>
            <w:tcBorders>
              <w:top w:val="nil"/>
              <w:bottom w:val="single" w:sz="8" w:space="0" w:color="000000"/>
              <w:right w:val="single" w:sz="8" w:space="0" w:color="000000"/>
            </w:tcBorders>
          </w:tcPr>
          <w:p w14:paraId="7E648D86" w14:textId="77777777" w:rsidR="007D4366" w:rsidRDefault="007D4366">
            <w:pPr>
              <w:rPr>
                <w:sz w:val="2"/>
                <w:szCs w:val="2"/>
              </w:rPr>
            </w:pPr>
          </w:p>
        </w:tc>
      </w:tr>
      <w:tr w:rsidR="007D4366" w14:paraId="2F24D00B" w14:textId="77777777">
        <w:trPr>
          <w:trHeight w:val="304"/>
        </w:trPr>
        <w:tc>
          <w:tcPr>
            <w:tcW w:w="4059" w:type="dxa"/>
          </w:tcPr>
          <w:p w14:paraId="0A7051DA" w14:textId="77777777" w:rsidR="007D4366" w:rsidRDefault="00000000">
            <w:pPr>
              <w:pStyle w:val="TableParagraph"/>
              <w:spacing w:before="16" w:line="268" w:lineRule="exact"/>
              <w:ind w:left="107"/>
              <w:rPr>
                <w:b/>
                <w:sz w:val="24"/>
              </w:rPr>
            </w:pPr>
            <w:r>
              <w:rPr>
                <w:b/>
                <w:sz w:val="24"/>
              </w:rPr>
              <w:t>Active Phone Only</w:t>
            </w:r>
          </w:p>
        </w:tc>
        <w:tc>
          <w:tcPr>
            <w:tcW w:w="888" w:type="dxa"/>
            <w:gridSpan w:val="2"/>
          </w:tcPr>
          <w:p w14:paraId="1200C2AF" w14:textId="77777777" w:rsidR="007D4366" w:rsidRDefault="00000000">
            <w:pPr>
              <w:pStyle w:val="TableParagraph"/>
              <w:spacing w:before="39" w:line="244" w:lineRule="exact"/>
              <w:ind w:left="16"/>
              <w:jc w:val="center"/>
              <w:rPr>
                <w:b/>
              </w:rPr>
            </w:pPr>
            <w:r>
              <w:rPr>
                <w:b/>
              </w:rPr>
              <w:t>1</w:t>
            </w:r>
          </w:p>
        </w:tc>
        <w:tc>
          <w:tcPr>
            <w:tcW w:w="5597" w:type="dxa"/>
            <w:gridSpan w:val="2"/>
            <w:vMerge/>
            <w:tcBorders>
              <w:top w:val="nil"/>
              <w:bottom w:val="single" w:sz="8" w:space="0" w:color="000000"/>
              <w:right w:val="single" w:sz="8" w:space="0" w:color="000000"/>
            </w:tcBorders>
          </w:tcPr>
          <w:p w14:paraId="423966AD" w14:textId="77777777" w:rsidR="007D4366" w:rsidRDefault="007D4366">
            <w:pPr>
              <w:rPr>
                <w:sz w:val="2"/>
                <w:szCs w:val="2"/>
              </w:rPr>
            </w:pPr>
          </w:p>
        </w:tc>
      </w:tr>
      <w:tr w:rsidR="007D4366" w14:paraId="420499A8" w14:textId="77777777">
        <w:trPr>
          <w:trHeight w:val="289"/>
        </w:trPr>
        <w:tc>
          <w:tcPr>
            <w:tcW w:w="4059" w:type="dxa"/>
          </w:tcPr>
          <w:p w14:paraId="324DFDA1" w14:textId="77777777" w:rsidR="007D4366" w:rsidRDefault="007D4366">
            <w:pPr>
              <w:pStyle w:val="TableParagraph"/>
              <w:rPr>
                <w:rFonts w:ascii="Times New Roman"/>
                <w:sz w:val="20"/>
              </w:rPr>
            </w:pPr>
          </w:p>
        </w:tc>
        <w:tc>
          <w:tcPr>
            <w:tcW w:w="888" w:type="dxa"/>
            <w:gridSpan w:val="2"/>
          </w:tcPr>
          <w:p w14:paraId="7507D5D6" w14:textId="77777777" w:rsidR="007D4366" w:rsidRDefault="007D4366">
            <w:pPr>
              <w:pStyle w:val="TableParagraph"/>
              <w:rPr>
                <w:rFonts w:ascii="Times New Roman"/>
                <w:sz w:val="20"/>
              </w:rPr>
            </w:pPr>
          </w:p>
        </w:tc>
        <w:tc>
          <w:tcPr>
            <w:tcW w:w="5597" w:type="dxa"/>
            <w:gridSpan w:val="2"/>
            <w:vMerge/>
            <w:tcBorders>
              <w:top w:val="nil"/>
              <w:bottom w:val="single" w:sz="8" w:space="0" w:color="000000"/>
              <w:right w:val="single" w:sz="8" w:space="0" w:color="000000"/>
            </w:tcBorders>
          </w:tcPr>
          <w:p w14:paraId="48A37677" w14:textId="77777777" w:rsidR="007D4366" w:rsidRDefault="007D4366">
            <w:pPr>
              <w:rPr>
                <w:sz w:val="2"/>
                <w:szCs w:val="2"/>
              </w:rPr>
            </w:pPr>
          </w:p>
        </w:tc>
      </w:tr>
      <w:tr w:rsidR="007D4366" w14:paraId="4A83BD69" w14:textId="77777777">
        <w:trPr>
          <w:trHeight w:val="674"/>
        </w:trPr>
        <w:tc>
          <w:tcPr>
            <w:tcW w:w="4059" w:type="dxa"/>
            <w:shd w:val="clear" w:color="auto" w:fill="FFFF00"/>
          </w:tcPr>
          <w:p w14:paraId="4587A77C" w14:textId="77777777" w:rsidR="007D4366" w:rsidRDefault="00000000">
            <w:pPr>
              <w:pStyle w:val="TableParagraph"/>
              <w:spacing w:line="339" w:lineRule="exact"/>
              <w:ind w:left="107"/>
              <w:rPr>
                <w:b/>
                <w:sz w:val="28"/>
              </w:rPr>
            </w:pPr>
            <w:r>
              <w:rPr>
                <w:b/>
                <w:color w:val="001F5F"/>
                <w:sz w:val="28"/>
              </w:rPr>
              <w:t>42% NEIGHBORHOOD TAKE</w:t>
            </w:r>
          </w:p>
          <w:p w14:paraId="003117A4" w14:textId="77777777" w:rsidR="007D4366" w:rsidRDefault="00000000">
            <w:pPr>
              <w:pStyle w:val="TableParagraph"/>
              <w:spacing w:line="316" w:lineRule="exact"/>
              <w:ind w:left="107"/>
              <w:rPr>
                <w:b/>
                <w:sz w:val="28"/>
              </w:rPr>
            </w:pPr>
            <w:r>
              <w:rPr>
                <w:b/>
                <w:color w:val="001F5F"/>
                <w:sz w:val="28"/>
              </w:rPr>
              <w:t>RATE</w:t>
            </w:r>
          </w:p>
        </w:tc>
        <w:tc>
          <w:tcPr>
            <w:tcW w:w="888" w:type="dxa"/>
            <w:gridSpan w:val="2"/>
            <w:shd w:val="clear" w:color="auto" w:fill="FFFF00"/>
          </w:tcPr>
          <w:p w14:paraId="7664AF03" w14:textId="77777777" w:rsidR="007D4366" w:rsidRDefault="007D4366">
            <w:pPr>
              <w:pStyle w:val="TableParagraph"/>
              <w:rPr>
                <w:rFonts w:ascii="Times New Roman"/>
                <w:sz w:val="24"/>
              </w:rPr>
            </w:pPr>
          </w:p>
        </w:tc>
        <w:tc>
          <w:tcPr>
            <w:tcW w:w="5597" w:type="dxa"/>
            <w:gridSpan w:val="2"/>
            <w:vMerge/>
            <w:tcBorders>
              <w:top w:val="nil"/>
              <w:bottom w:val="single" w:sz="8" w:space="0" w:color="000000"/>
              <w:right w:val="single" w:sz="8" w:space="0" w:color="000000"/>
            </w:tcBorders>
          </w:tcPr>
          <w:p w14:paraId="0F9B0E64" w14:textId="77777777" w:rsidR="007D4366" w:rsidRDefault="007D4366">
            <w:pPr>
              <w:rPr>
                <w:sz w:val="2"/>
                <w:szCs w:val="2"/>
              </w:rPr>
            </w:pPr>
          </w:p>
        </w:tc>
      </w:tr>
      <w:tr w:rsidR="007D4366" w14:paraId="7C379DDC" w14:textId="77777777">
        <w:trPr>
          <w:trHeight w:val="315"/>
        </w:trPr>
        <w:tc>
          <w:tcPr>
            <w:tcW w:w="10544" w:type="dxa"/>
            <w:gridSpan w:val="5"/>
            <w:tcBorders>
              <w:top w:val="single" w:sz="8" w:space="0" w:color="000000"/>
              <w:left w:val="nil"/>
              <w:bottom w:val="single" w:sz="8" w:space="0" w:color="000000"/>
              <w:right w:val="nil"/>
            </w:tcBorders>
          </w:tcPr>
          <w:p w14:paraId="3B064FFE" w14:textId="77777777" w:rsidR="007D4366" w:rsidRDefault="007D4366">
            <w:pPr>
              <w:pStyle w:val="TableParagraph"/>
              <w:rPr>
                <w:rFonts w:ascii="Times New Roman"/>
                <w:sz w:val="24"/>
              </w:rPr>
            </w:pPr>
          </w:p>
        </w:tc>
      </w:tr>
      <w:tr w:rsidR="007D4366" w14:paraId="1D34BBCF" w14:textId="77777777">
        <w:trPr>
          <w:trHeight w:val="469"/>
        </w:trPr>
        <w:tc>
          <w:tcPr>
            <w:tcW w:w="4059" w:type="dxa"/>
          </w:tcPr>
          <w:p w14:paraId="7CAFF1E9" w14:textId="77777777" w:rsidR="007D4366" w:rsidRDefault="00000000">
            <w:pPr>
              <w:pStyle w:val="TableParagraph"/>
              <w:spacing w:before="31" w:line="419" w:lineRule="exact"/>
              <w:ind w:right="1066"/>
              <w:jc w:val="right"/>
              <w:rPr>
                <w:b/>
                <w:sz w:val="36"/>
              </w:rPr>
            </w:pPr>
            <w:r>
              <w:rPr>
                <w:b/>
                <w:color w:val="001F5F"/>
                <w:sz w:val="36"/>
              </w:rPr>
              <w:t>Preston Park</w:t>
            </w:r>
          </w:p>
        </w:tc>
        <w:tc>
          <w:tcPr>
            <w:tcW w:w="888" w:type="dxa"/>
            <w:gridSpan w:val="2"/>
          </w:tcPr>
          <w:p w14:paraId="04E0748E" w14:textId="77777777" w:rsidR="007D4366" w:rsidRDefault="007D4366">
            <w:pPr>
              <w:pStyle w:val="TableParagraph"/>
              <w:rPr>
                <w:rFonts w:ascii="Times New Roman"/>
                <w:sz w:val="24"/>
              </w:rPr>
            </w:pPr>
          </w:p>
        </w:tc>
        <w:tc>
          <w:tcPr>
            <w:tcW w:w="115" w:type="dxa"/>
            <w:tcBorders>
              <w:top w:val="single" w:sz="8" w:space="0" w:color="000000"/>
              <w:bottom w:val="nil"/>
              <w:right w:val="nil"/>
            </w:tcBorders>
          </w:tcPr>
          <w:p w14:paraId="31E41745" w14:textId="77777777" w:rsidR="007D4366" w:rsidRDefault="007D4366">
            <w:pPr>
              <w:pStyle w:val="TableParagraph"/>
              <w:rPr>
                <w:rFonts w:ascii="Times New Roman"/>
                <w:sz w:val="24"/>
              </w:rPr>
            </w:pPr>
          </w:p>
        </w:tc>
        <w:tc>
          <w:tcPr>
            <w:tcW w:w="5482" w:type="dxa"/>
            <w:tcBorders>
              <w:top w:val="single" w:sz="8" w:space="0" w:color="000000"/>
              <w:left w:val="nil"/>
              <w:bottom w:val="nil"/>
              <w:right w:val="single" w:sz="8" w:space="0" w:color="000000"/>
            </w:tcBorders>
          </w:tcPr>
          <w:p w14:paraId="165D87F0" w14:textId="77777777" w:rsidR="007D4366" w:rsidRDefault="007D4366">
            <w:pPr>
              <w:pStyle w:val="TableParagraph"/>
              <w:rPr>
                <w:rFonts w:ascii="Times New Roman"/>
                <w:sz w:val="24"/>
              </w:rPr>
            </w:pPr>
          </w:p>
        </w:tc>
      </w:tr>
      <w:tr w:rsidR="007D4366" w14:paraId="70DE69B7" w14:textId="77777777">
        <w:trPr>
          <w:trHeight w:val="313"/>
        </w:trPr>
        <w:tc>
          <w:tcPr>
            <w:tcW w:w="4059" w:type="dxa"/>
          </w:tcPr>
          <w:p w14:paraId="0B15C1D4" w14:textId="77777777" w:rsidR="007D4366" w:rsidRDefault="00000000">
            <w:pPr>
              <w:pStyle w:val="TableParagraph"/>
              <w:spacing w:before="21" w:line="273" w:lineRule="exact"/>
              <w:ind w:left="107"/>
              <w:rPr>
                <w:b/>
                <w:sz w:val="24"/>
              </w:rPr>
            </w:pPr>
            <w:r>
              <w:rPr>
                <w:b/>
                <w:sz w:val="24"/>
              </w:rPr>
              <w:t>Active Electric</w:t>
            </w:r>
          </w:p>
        </w:tc>
        <w:tc>
          <w:tcPr>
            <w:tcW w:w="888" w:type="dxa"/>
            <w:gridSpan w:val="2"/>
          </w:tcPr>
          <w:p w14:paraId="5CB99C62" w14:textId="77777777" w:rsidR="007D4366" w:rsidRDefault="00000000">
            <w:pPr>
              <w:pStyle w:val="TableParagraph"/>
              <w:spacing w:before="44" w:line="249" w:lineRule="exact"/>
              <w:ind w:left="257" w:right="242"/>
              <w:jc w:val="center"/>
              <w:rPr>
                <w:b/>
              </w:rPr>
            </w:pPr>
            <w:r>
              <w:rPr>
                <w:b/>
              </w:rPr>
              <w:t>91</w:t>
            </w:r>
          </w:p>
        </w:tc>
        <w:tc>
          <w:tcPr>
            <w:tcW w:w="115" w:type="dxa"/>
            <w:tcBorders>
              <w:top w:val="nil"/>
              <w:bottom w:val="nil"/>
              <w:right w:val="nil"/>
            </w:tcBorders>
          </w:tcPr>
          <w:p w14:paraId="57B1488C" w14:textId="77777777" w:rsidR="007D4366" w:rsidRDefault="007D4366">
            <w:pPr>
              <w:pStyle w:val="TableParagraph"/>
              <w:rPr>
                <w:rFonts w:ascii="Times New Roman"/>
              </w:rPr>
            </w:pPr>
          </w:p>
        </w:tc>
        <w:tc>
          <w:tcPr>
            <w:tcW w:w="5482" w:type="dxa"/>
            <w:tcBorders>
              <w:top w:val="nil"/>
              <w:left w:val="nil"/>
              <w:bottom w:val="nil"/>
              <w:right w:val="single" w:sz="8" w:space="0" w:color="000000"/>
            </w:tcBorders>
          </w:tcPr>
          <w:p w14:paraId="473900BF" w14:textId="77777777" w:rsidR="007D4366" w:rsidRDefault="007D4366">
            <w:pPr>
              <w:pStyle w:val="TableParagraph"/>
              <w:rPr>
                <w:rFonts w:ascii="Times New Roman"/>
              </w:rPr>
            </w:pPr>
          </w:p>
        </w:tc>
      </w:tr>
      <w:tr w:rsidR="007D4366" w14:paraId="5460FE45" w14:textId="77777777">
        <w:trPr>
          <w:trHeight w:val="316"/>
        </w:trPr>
        <w:tc>
          <w:tcPr>
            <w:tcW w:w="4059" w:type="dxa"/>
          </w:tcPr>
          <w:p w14:paraId="1F8A7284" w14:textId="77777777" w:rsidR="007D4366" w:rsidRDefault="00000000">
            <w:pPr>
              <w:pStyle w:val="TableParagraph"/>
              <w:spacing w:before="23" w:line="273" w:lineRule="exact"/>
              <w:ind w:left="107"/>
              <w:rPr>
                <w:b/>
                <w:sz w:val="24"/>
              </w:rPr>
            </w:pPr>
            <w:r>
              <w:rPr>
                <w:b/>
                <w:sz w:val="24"/>
              </w:rPr>
              <w:t>Active Electric No Internet</w:t>
            </w:r>
          </w:p>
        </w:tc>
        <w:tc>
          <w:tcPr>
            <w:tcW w:w="888" w:type="dxa"/>
            <w:gridSpan w:val="2"/>
          </w:tcPr>
          <w:p w14:paraId="1D57EE1F" w14:textId="77777777" w:rsidR="007D4366" w:rsidRDefault="00000000">
            <w:pPr>
              <w:pStyle w:val="TableParagraph"/>
              <w:spacing w:before="47" w:line="249" w:lineRule="exact"/>
              <w:ind w:left="278"/>
              <w:rPr>
                <w:b/>
              </w:rPr>
            </w:pPr>
            <w:r>
              <w:rPr>
                <w:b/>
              </w:rPr>
              <w:t>102</w:t>
            </w:r>
          </w:p>
        </w:tc>
        <w:tc>
          <w:tcPr>
            <w:tcW w:w="115" w:type="dxa"/>
            <w:tcBorders>
              <w:top w:val="nil"/>
              <w:bottom w:val="nil"/>
              <w:right w:val="nil"/>
            </w:tcBorders>
          </w:tcPr>
          <w:p w14:paraId="5156EFA1" w14:textId="77777777" w:rsidR="007D4366" w:rsidRDefault="007D4366">
            <w:pPr>
              <w:pStyle w:val="TableParagraph"/>
              <w:rPr>
                <w:rFonts w:ascii="Times New Roman"/>
                <w:sz w:val="24"/>
              </w:rPr>
            </w:pPr>
          </w:p>
        </w:tc>
        <w:tc>
          <w:tcPr>
            <w:tcW w:w="5482" w:type="dxa"/>
            <w:tcBorders>
              <w:top w:val="nil"/>
              <w:left w:val="nil"/>
              <w:bottom w:val="nil"/>
              <w:right w:val="single" w:sz="8" w:space="0" w:color="000000"/>
            </w:tcBorders>
          </w:tcPr>
          <w:p w14:paraId="0F33E190" w14:textId="77777777" w:rsidR="007D4366" w:rsidRDefault="00000000">
            <w:pPr>
              <w:pStyle w:val="TableParagraph"/>
              <w:spacing w:before="23" w:line="273" w:lineRule="exact"/>
              <w:ind w:left="3"/>
              <w:rPr>
                <w:b/>
                <w:i/>
                <w:sz w:val="24"/>
              </w:rPr>
            </w:pPr>
            <w:r>
              <w:rPr>
                <w:b/>
                <w:i/>
                <w:color w:val="FF0000"/>
                <w:sz w:val="24"/>
              </w:rPr>
              <w:t>**Growth Potential**</w:t>
            </w:r>
          </w:p>
        </w:tc>
      </w:tr>
      <w:tr w:rsidR="007D4366" w14:paraId="2B3CFF27" w14:textId="77777777">
        <w:trPr>
          <w:trHeight w:val="313"/>
        </w:trPr>
        <w:tc>
          <w:tcPr>
            <w:tcW w:w="4059" w:type="dxa"/>
          </w:tcPr>
          <w:p w14:paraId="2807764F" w14:textId="77777777" w:rsidR="007D4366" w:rsidRDefault="00000000">
            <w:pPr>
              <w:pStyle w:val="TableParagraph"/>
              <w:spacing w:before="21" w:line="273" w:lineRule="exact"/>
              <w:ind w:left="107"/>
              <w:rPr>
                <w:b/>
                <w:sz w:val="24"/>
              </w:rPr>
            </w:pPr>
            <w:r>
              <w:rPr>
                <w:b/>
                <w:sz w:val="24"/>
              </w:rPr>
              <w:t>Active Phone Lines</w:t>
            </w:r>
          </w:p>
        </w:tc>
        <w:tc>
          <w:tcPr>
            <w:tcW w:w="888" w:type="dxa"/>
            <w:gridSpan w:val="2"/>
          </w:tcPr>
          <w:p w14:paraId="415274FD" w14:textId="77777777" w:rsidR="007D4366" w:rsidRDefault="00000000">
            <w:pPr>
              <w:pStyle w:val="TableParagraph"/>
              <w:spacing w:before="44" w:line="249" w:lineRule="exact"/>
              <w:ind w:left="16"/>
              <w:jc w:val="center"/>
              <w:rPr>
                <w:b/>
              </w:rPr>
            </w:pPr>
            <w:r>
              <w:rPr>
                <w:b/>
              </w:rPr>
              <w:t>2</w:t>
            </w:r>
          </w:p>
        </w:tc>
        <w:tc>
          <w:tcPr>
            <w:tcW w:w="115" w:type="dxa"/>
            <w:tcBorders>
              <w:top w:val="nil"/>
              <w:bottom w:val="nil"/>
              <w:right w:val="nil"/>
            </w:tcBorders>
          </w:tcPr>
          <w:p w14:paraId="135EE1E8" w14:textId="77777777" w:rsidR="007D4366" w:rsidRDefault="007D4366">
            <w:pPr>
              <w:pStyle w:val="TableParagraph"/>
              <w:rPr>
                <w:rFonts w:ascii="Times New Roman"/>
              </w:rPr>
            </w:pPr>
          </w:p>
        </w:tc>
        <w:tc>
          <w:tcPr>
            <w:tcW w:w="5482" w:type="dxa"/>
            <w:tcBorders>
              <w:top w:val="nil"/>
              <w:left w:val="nil"/>
              <w:bottom w:val="nil"/>
              <w:right w:val="single" w:sz="8" w:space="0" w:color="000000"/>
            </w:tcBorders>
          </w:tcPr>
          <w:p w14:paraId="3A0D4C83" w14:textId="77777777" w:rsidR="007D4366" w:rsidRDefault="007D4366">
            <w:pPr>
              <w:pStyle w:val="TableParagraph"/>
              <w:rPr>
                <w:rFonts w:ascii="Times New Roman"/>
              </w:rPr>
            </w:pPr>
          </w:p>
        </w:tc>
      </w:tr>
      <w:tr w:rsidR="007D4366" w14:paraId="7B76C027" w14:textId="77777777">
        <w:trPr>
          <w:trHeight w:val="316"/>
        </w:trPr>
        <w:tc>
          <w:tcPr>
            <w:tcW w:w="4059" w:type="dxa"/>
          </w:tcPr>
          <w:p w14:paraId="5E155288" w14:textId="77777777" w:rsidR="007D4366" w:rsidRDefault="00000000">
            <w:pPr>
              <w:pStyle w:val="TableParagraph"/>
              <w:spacing w:before="23" w:line="273" w:lineRule="exact"/>
              <w:ind w:left="107"/>
              <w:rPr>
                <w:b/>
                <w:sz w:val="24"/>
              </w:rPr>
            </w:pPr>
            <w:r>
              <w:rPr>
                <w:b/>
                <w:sz w:val="24"/>
              </w:rPr>
              <w:t>Active Internet</w:t>
            </w:r>
          </w:p>
        </w:tc>
        <w:tc>
          <w:tcPr>
            <w:tcW w:w="888" w:type="dxa"/>
            <w:gridSpan w:val="2"/>
          </w:tcPr>
          <w:p w14:paraId="730C23AA" w14:textId="77777777" w:rsidR="007D4366" w:rsidRDefault="00000000">
            <w:pPr>
              <w:pStyle w:val="TableParagraph"/>
              <w:spacing w:before="47" w:line="249" w:lineRule="exact"/>
              <w:ind w:left="257" w:right="242"/>
              <w:jc w:val="center"/>
              <w:rPr>
                <w:b/>
              </w:rPr>
            </w:pPr>
            <w:r>
              <w:rPr>
                <w:b/>
              </w:rPr>
              <w:t>40</w:t>
            </w:r>
          </w:p>
        </w:tc>
        <w:tc>
          <w:tcPr>
            <w:tcW w:w="115" w:type="dxa"/>
            <w:tcBorders>
              <w:top w:val="nil"/>
              <w:bottom w:val="nil"/>
              <w:right w:val="nil"/>
            </w:tcBorders>
          </w:tcPr>
          <w:p w14:paraId="33C11F0E" w14:textId="77777777" w:rsidR="007D4366" w:rsidRDefault="007D4366">
            <w:pPr>
              <w:pStyle w:val="TableParagraph"/>
              <w:rPr>
                <w:rFonts w:ascii="Times New Roman"/>
                <w:sz w:val="24"/>
              </w:rPr>
            </w:pPr>
          </w:p>
        </w:tc>
        <w:tc>
          <w:tcPr>
            <w:tcW w:w="5482" w:type="dxa"/>
            <w:tcBorders>
              <w:top w:val="nil"/>
              <w:left w:val="nil"/>
              <w:bottom w:val="nil"/>
              <w:right w:val="single" w:sz="8" w:space="0" w:color="000000"/>
            </w:tcBorders>
          </w:tcPr>
          <w:p w14:paraId="12D11DF3" w14:textId="77777777" w:rsidR="007D4366" w:rsidRDefault="00000000">
            <w:pPr>
              <w:pStyle w:val="TableParagraph"/>
              <w:spacing w:before="23" w:line="273" w:lineRule="exact"/>
              <w:ind w:left="3"/>
              <w:rPr>
                <w:b/>
                <w:i/>
                <w:sz w:val="24"/>
              </w:rPr>
            </w:pPr>
            <w:r>
              <w:rPr>
                <w:b/>
                <w:i/>
                <w:color w:val="001F5F"/>
                <w:sz w:val="24"/>
              </w:rPr>
              <w:t>**1 of these subscribers also have a phone line**</w:t>
            </w:r>
          </w:p>
        </w:tc>
      </w:tr>
      <w:tr w:rsidR="007D4366" w14:paraId="078EFB2C" w14:textId="77777777">
        <w:trPr>
          <w:trHeight w:val="314"/>
        </w:trPr>
        <w:tc>
          <w:tcPr>
            <w:tcW w:w="4059" w:type="dxa"/>
          </w:tcPr>
          <w:p w14:paraId="15B67FF2" w14:textId="77777777" w:rsidR="007D4366" w:rsidRDefault="00000000">
            <w:pPr>
              <w:pStyle w:val="TableParagraph"/>
              <w:spacing w:before="21" w:line="273" w:lineRule="exact"/>
              <w:ind w:left="107"/>
              <w:rPr>
                <w:b/>
                <w:sz w:val="24"/>
              </w:rPr>
            </w:pPr>
            <w:r>
              <w:rPr>
                <w:b/>
                <w:sz w:val="24"/>
              </w:rPr>
              <w:t>Active Internet &amp; Phone</w:t>
            </w:r>
          </w:p>
        </w:tc>
        <w:tc>
          <w:tcPr>
            <w:tcW w:w="888" w:type="dxa"/>
            <w:gridSpan w:val="2"/>
          </w:tcPr>
          <w:p w14:paraId="1557306C" w14:textId="77777777" w:rsidR="007D4366" w:rsidRDefault="00000000">
            <w:pPr>
              <w:pStyle w:val="TableParagraph"/>
              <w:spacing w:before="44" w:line="249" w:lineRule="exact"/>
              <w:ind w:left="16"/>
              <w:jc w:val="center"/>
              <w:rPr>
                <w:b/>
              </w:rPr>
            </w:pPr>
            <w:r>
              <w:rPr>
                <w:b/>
              </w:rPr>
              <w:t>2</w:t>
            </w:r>
          </w:p>
        </w:tc>
        <w:tc>
          <w:tcPr>
            <w:tcW w:w="115" w:type="dxa"/>
            <w:tcBorders>
              <w:top w:val="nil"/>
              <w:bottom w:val="nil"/>
              <w:right w:val="nil"/>
            </w:tcBorders>
          </w:tcPr>
          <w:p w14:paraId="4CE959FA" w14:textId="77777777" w:rsidR="007D4366" w:rsidRDefault="007D4366">
            <w:pPr>
              <w:pStyle w:val="TableParagraph"/>
              <w:rPr>
                <w:rFonts w:ascii="Times New Roman"/>
              </w:rPr>
            </w:pPr>
          </w:p>
        </w:tc>
        <w:tc>
          <w:tcPr>
            <w:tcW w:w="5482" w:type="dxa"/>
            <w:tcBorders>
              <w:top w:val="nil"/>
              <w:left w:val="nil"/>
              <w:bottom w:val="nil"/>
              <w:right w:val="single" w:sz="8" w:space="0" w:color="000000"/>
            </w:tcBorders>
          </w:tcPr>
          <w:p w14:paraId="2F2DB53F" w14:textId="77777777" w:rsidR="007D4366" w:rsidRDefault="007D4366">
            <w:pPr>
              <w:pStyle w:val="TableParagraph"/>
              <w:rPr>
                <w:rFonts w:ascii="Times New Roman"/>
              </w:rPr>
            </w:pPr>
          </w:p>
        </w:tc>
      </w:tr>
      <w:tr w:rsidR="007D4366" w14:paraId="1B8AA5E1" w14:textId="77777777">
        <w:trPr>
          <w:trHeight w:val="316"/>
        </w:trPr>
        <w:tc>
          <w:tcPr>
            <w:tcW w:w="4059" w:type="dxa"/>
          </w:tcPr>
          <w:p w14:paraId="13466CD4" w14:textId="77777777" w:rsidR="007D4366" w:rsidRDefault="00000000">
            <w:pPr>
              <w:pStyle w:val="TableParagraph"/>
              <w:spacing w:before="23" w:line="273" w:lineRule="exact"/>
              <w:ind w:left="107"/>
              <w:rPr>
                <w:b/>
                <w:sz w:val="24"/>
              </w:rPr>
            </w:pPr>
            <w:r>
              <w:rPr>
                <w:b/>
                <w:sz w:val="24"/>
              </w:rPr>
              <w:t>Active Phone Only</w:t>
            </w:r>
          </w:p>
        </w:tc>
        <w:tc>
          <w:tcPr>
            <w:tcW w:w="888" w:type="dxa"/>
            <w:gridSpan w:val="2"/>
          </w:tcPr>
          <w:p w14:paraId="0FC9AA14" w14:textId="77777777" w:rsidR="007D4366" w:rsidRDefault="00000000">
            <w:pPr>
              <w:pStyle w:val="TableParagraph"/>
              <w:spacing w:before="47" w:line="249" w:lineRule="exact"/>
              <w:ind w:left="16"/>
              <w:jc w:val="center"/>
              <w:rPr>
                <w:b/>
              </w:rPr>
            </w:pPr>
            <w:r>
              <w:rPr>
                <w:b/>
              </w:rPr>
              <w:t>0</w:t>
            </w:r>
          </w:p>
        </w:tc>
        <w:tc>
          <w:tcPr>
            <w:tcW w:w="115" w:type="dxa"/>
            <w:tcBorders>
              <w:top w:val="nil"/>
              <w:bottom w:val="nil"/>
              <w:right w:val="nil"/>
            </w:tcBorders>
          </w:tcPr>
          <w:p w14:paraId="468E896C" w14:textId="77777777" w:rsidR="007D4366" w:rsidRDefault="007D4366">
            <w:pPr>
              <w:pStyle w:val="TableParagraph"/>
              <w:rPr>
                <w:rFonts w:ascii="Times New Roman"/>
                <w:sz w:val="24"/>
              </w:rPr>
            </w:pPr>
          </w:p>
        </w:tc>
        <w:tc>
          <w:tcPr>
            <w:tcW w:w="5482" w:type="dxa"/>
            <w:tcBorders>
              <w:top w:val="nil"/>
              <w:left w:val="nil"/>
              <w:bottom w:val="nil"/>
              <w:right w:val="single" w:sz="8" w:space="0" w:color="000000"/>
            </w:tcBorders>
          </w:tcPr>
          <w:p w14:paraId="653ACB00" w14:textId="77777777" w:rsidR="007D4366" w:rsidRDefault="007D4366">
            <w:pPr>
              <w:pStyle w:val="TableParagraph"/>
              <w:rPr>
                <w:rFonts w:ascii="Times New Roman"/>
                <w:sz w:val="24"/>
              </w:rPr>
            </w:pPr>
          </w:p>
        </w:tc>
      </w:tr>
      <w:tr w:rsidR="007D4366" w14:paraId="53929195" w14:textId="77777777">
        <w:trPr>
          <w:trHeight w:val="299"/>
        </w:trPr>
        <w:tc>
          <w:tcPr>
            <w:tcW w:w="4059" w:type="dxa"/>
          </w:tcPr>
          <w:p w14:paraId="310A6B47" w14:textId="77777777" w:rsidR="007D4366" w:rsidRDefault="007D4366">
            <w:pPr>
              <w:pStyle w:val="TableParagraph"/>
              <w:rPr>
                <w:rFonts w:ascii="Times New Roman"/>
              </w:rPr>
            </w:pPr>
          </w:p>
        </w:tc>
        <w:tc>
          <w:tcPr>
            <w:tcW w:w="888" w:type="dxa"/>
            <w:gridSpan w:val="2"/>
          </w:tcPr>
          <w:p w14:paraId="77C241A8" w14:textId="77777777" w:rsidR="007D4366" w:rsidRDefault="007D4366">
            <w:pPr>
              <w:pStyle w:val="TableParagraph"/>
              <w:rPr>
                <w:rFonts w:ascii="Times New Roman"/>
              </w:rPr>
            </w:pPr>
          </w:p>
        </w:tc>
        <w:tc>
          <w:tcPr>
            <w:tcW w:w="115" w:type="dxa"/>
            <w:tcBorders>
              <w:top w:val="nil"/>
              <w:bottom w:val="nil"/>
              <w:right w:val="nil"/>
            </w:tcBorders>
          </w:tcPr>
          <w:p w14:paraId="725DB314" w14:textId="77777777" w:rsidR="007D4366" w:rsidRDefault="007D4366">
            <w:pPr>
              <w:pStyle w:val="TableParagraph"/>
              <w:rPr>
                <w:rFonts w:ascii="Times New Roman"/>
              </w:rPr>
            </w:pPr>
          </w:p>
        </w:tc>
        <w:tc>
          <w:tcPr>
            <w:tcW w:w="5482" w:type="dxa"/>
            <w:tcBorders>
              <w:top w:val="nil"/>
              <w:left w:val="nil"/>
              <w:bottom w:val="nil"/>
              <w:right w:val="single" w:sz="8" w:space="0" w:color="000000"/>
            </w:tcBorders>
          </w:tcPr>
          <w:p w14:paraId="0FABF995" w14:textId="77777777" w:rsidR="007D4366" w:rsidRDefault="007D4366">
            <w:pPr>
              <w:pStyle w:val="TableParagraph"/>
              <w:rPr>
                <w:rFonts w:ascii="Times New Roman"/>
              </w:rPr>
            </w:pPr>
          </w:p>
        </w:tc>
      </w:tr>
      <w:tr w:rsidR="007D4366" w14:paraId="1156A75B" w14:textId="77777777">
        <w:trPr>
          <w:trHeight w:val="1307"/>
        </w:trPr>
        <w:tc>
          <w:tcPr>
            <w:tcW w:w="4059" w:type="dxa"/>
            <w:shd w:val="clear" w:color="auto" w:fill="FFFF00"/>
          </w:tcPr>
          <w:p w14:paraId="38E7F3C5" w14:textId="77777777" w:rsidR="007D4366" w:rsidRDefault="007D4366">
            <w:pPr>
              <w:pStyle w:val="TableParagraph"/>
              <w:rPr>
                <w:rFonts w:ascii="Arial Narrow"/>
                <w:b/>
                <w:sz w:val="28"/>
              </w:rPr>
            </w:pPr>
          </w:p>
          <w:p w14:paraId="357FA2F6" w14:textId="77777777" w:rsidR="007D4366" w:rsidRDefault="007D4366">
            <w:pPr>
              <w:pStyle w:val="TableParagraph"/>
              <w:spacing w:before="9"/>
              <w:rPr>
                <w:rFonts w:ascii="Arial Narrow"/>
                <w:b/>
                <w:sz w:val="26"/>
              </w:rPr>
            </w:pPr>
          </w:p>
          <w:p w14:paraId="7C9B7B66" w14:textId="77777777" w:rsidR="007D4366" w:rsidRDefault="00000000">
            <w:pPr>
              <w:pStyle w:val="TableParagraph"/>
              <w:spacing w:line="340" w:lineRule="atLeast"/>
              <w:ind w:left="107" w:right="722"/>
              <w:rPr>
                <w:b/>
                <w:sz w:val="28"/>
              </w:rPr>
            </w:pPr>
            <w:r>
              <w:rPr>
                <w:b/>
                <w:color w:val="001F5F"/>
                <w:sz w:val="28"/>
              </w:rPr>
              <w:t>43% NEIGHBORHOOD TAKE RATE</w:t>
            </w:r>
          </w:p>
        </w:tc>
        <w:tc>
          <w:tcPr>
            <w:tcW w:w="888" w:type="dxa"/>
            <w:gridSpan w:val="2"/>
            <w:shd w:val="clear" w:color="auto" w:fill="FFFF00"/>
          </w:tcPr>
          <w:p w14:paraId="73D9F58F" w14:textId="77777777" w:rsidR="007D4366" w:rsidRDefault="007D4366">
            <w:pPr>
              <w:pStyle w:val="TableParagraph"/>
              <w:rPr>
                <w:rFonts w:ascii="Times New Roman"/>
                <w:sz w:val="24"/>
              </w:rPr>
            </w:pPr>
          </w:p>
        </w:tc>
        <w:tc>
          <w:tcPr>
            <w:tcW w:w="115" w:type="dxa"/>
            <w:tcBorders>
              <w:top w:val="nil"/>
              <w:bottom w:val="single" w:sz="8" w:space="0" w:color="000000"/>
              <w:right w:val="nil"/>
            </w:tcBorders>
          </w:tcPr>
          <w:p w14:paraId="0BAE5262" w14:textId="77777777" w:rsidR="007D4366" w:rsidRDefault="007D4366">
            <w:pPr>
              <w:pStyle w:val="TableParagraph"/>
              <w:rPr>
                <w:rFonts w:ascii="Times New Roman"/>
                <w:sz w:val="24"/>
              </w:rPr>
            </w:pPr>
          </w:p>
        </w:tc>
        <w:tc>
          <w:tcPr>
            <w:tcW w:w="5482" w:type="dxa"/>
            <w:tcBorders>
              <w:top w:val="nil"/>
              <w:left w:val="nil"/>
              <w:bottom w:val="single" w:sz="8" w:space="0" w:color="000000"/>
              <w:right w:val="single" w:sz="8" w:space="0" w:color="000000"/>
            </w:tcBorders>
          </w:tcPr>
          <w:p w14:paraId="399B2E94" w14:textId="77777777" w:rsidR="007D4366" w:rsidRDefault="007D4366">
            <w:pPr>
              <w:pStyle w:val="TableParagraph"/>
              <w:rPr>
                <w:rFonts w:ascii="Times New Roman"/>
                <w:sz w:val="24"/>
              </w:rPr>
            </w:pPr>
          </w:p>
        </w:tc>
      </w:tr>
      <w:tr w:rsidR="007D4366" w14:paraId="599DB249" w14:textId="77777777">
        <w:trPr>
          <w:trHeight w:val="880"/>
        </w:trPr>
        <w:tc>
          <w:tcPr>
            <w:tcW w:w="4155" w:type="dxa"/>
            <w:gridSpan w:val="2"/>
          </w:tcPr>
          <w:p w14:paraId="445EFB64" w14:textId="77777777" w:rsidR="007D4366" w:rsidRDefault="007D4366">
            <w:pPr>
              <w:pStyle w:val="TableParagraph"/>
              <w:spacing w:before="3"/>
              <w:rPr>
                <w:rFonts w:ascii="Arial Narrow"/>
                <w:b/>
                <w:sz w:val="38"/>
              </w:rPr>
            </w:pPr>
          </w:p>
          <w:p w14:paraId="0ADF010D" w14:textId="77777777" w:rsidR="007D4366" w:rsidRDefault="00000000">
            <w:pPr>
              <w:pStyle w:val="TableParagraph"/>
              <w:spacing w:line="421" w:lineRule="exact"/>
              <w:ind w:left="1320"/>
              <w:rPr>
                <w:b/>
                <w:sz w:val="36"/>
              </w:rPr>
            </w:pPr>
            <w:r>
              <w:rPr>
                <w:b/>
                <w:color w:val="001F5F"/>
                <w:sz w:val="36"/>
              </w:rPr>
              <w:t>Traditions</w:t>
            </w:r>
          </w:p>
        </w:tc>
        <w:tc>
          <w:tcPr>
            <w:tcW w:w="907" w:type="dxa"/>
            <w:gridSpan w:val="2"/>
            <w:tcBorders>
              <w:top w:val="single" w:sz="8" w:space="0" w:color="000000"/>
            </w:tcBorders>
          </w:tcPr>
          <w:p w14:paraId="2837FB68" w14:textId="77777777" w:rsidR="007D4366" w:rsidRDefault="007D4366">
            <w:pPr>
              <w:pStyle w:val="TableParagraph"/>
              <w:rPr>
                <w:rFonts w:ascii="Times New Roman"/>
                <w:sz w:val="24"/>
              </w:rPr>
            </w:pPr>
          </w:p>
        </w:tc>
        <w:tc>
          <w:tcPr>
            <w:tcW w:w="5482" w:type="dxa"/>
            <w:tcBorders>
              <w:top w:val="single" w:sz="8" w:space="0" w:color="000000"/>
              <w:bottom w:val="nil"/>
              <w:right w:val="single" w:sz="8" w:space="0" w:color="000000"/>
            </w:tcBorders>
          </w:tcPr>
          <w:p w14:paraId="06B49AA7" w14:textId="77777777" w:rsidR="007D4366" w:rsidRDefault="007D4366">
            <w:pPr>
              <w:pStyle w:val="TableParagraph"/>
              <w:rPr>
                <w:rFonts w:ascii="Times New Roman"/>
                <w:sz w:val="24"/>
              </w:rPr>
            </w:pPr>
          </w:p>
        </w:tc>
      </w:tr>
      <w:tr w:rsidR="007D4366" w14:paraId="68F5B829" w14:textId="77777777">
        <w:trPr>
          <w:trHeight w:val="314"/>
        </w:trPr>
        <w:tc>
          <w:tcPr>
            <w:tcW w:w="4155" w:type="dxa"/>
            <w:gridSpan w:val="2"/>
          </w:tcPr>
          <w:p w14:paraId="11CD8E83" w14:textId="77777777" w:rsidR="007D4366" w:rsidRDefault="00000000">
            <w:pPr>
              <w:pStyle w:val="TableParagraph"/>
              <w:spacing w:before="21" w:line="273" w:lineRule="exact"/>
              <w:ind w:left="107"/>
              <w:rPr>
                <w:b/>
                <w:sz w:val="24"/>
              </w:rPr>
            </w:pPr>
            <w:r>
              <w:rPr>
                <w:b/>
                <w:sz w:val="24"/>
              </w:rPr>
              <w:t>Active Electric</w:t>
            </w:r>
          </w:p>
        </w:tc>
        <w:tc>
          <w:tcPr>
            <w:tcW w:w="907" w:type="dxa"/>
            <w:gridSpan w:val="2"/>
          </w:tcPr>
          <w:p w14:paraId="15E0F1F6" w14:textId="77777777" w:rsidR="007D4366" w:rsidRDefault="00000000">
            <w:pPr>
              <w:pStyle w:val="TableParagraph"/>
              <w:spacing w:before="44" w:line="249" w:lineRule="exact"/>
              <w:ind w:left="288"/>
              <w:rPr>
                <w:b/>
              </w:rPr>
            </w:pPr>
            <w:r>
              <w:rPr>
                <w:b/>
              </w:rPr>
              <w:t>157</w:t>
            </w:r>
          </w:p>
        </w:tc>
        <w:tc>
          <w:tcPr>
            <w:tcW w:w="5482" w:type="dxa"/>
            <w:tcBorders>
              <w:top w:val="nil"/>
              <w:bottom w:val="nil"/>
              <w:right w:val="single" w:sz="8" w:space="0" w:color="000000"/>
            </w:tcBorders>
          </w:tcPr>
          <w:p w14:paraId="71AF30F2" w14:textId="77777777" w:rsidR="007D4366" w:rsidRDefault="007D4366">
            <w:pPr>
              <w:pStyle w:val="TableParagraph"/>
              <w:rPr>
                <w:rFonts w:ascii="Times New Roman"/>
              </w:rPr>
            </w:pPr>
          </w:p>
        </w:tc>
      </w:tr>
      <w:tr w:rsidR="007D4366" w14:paraId="785E2B51" w14:textId="77777777">
        <w:trPr>
          <w:trHeight w:val="314"/>
        </w:trPr>
        <w:tc>
          <w:tcPr>
            <w:tcW w:w="4155" w:type="dxa"/>
            <w:gridSpan w:val="2"/>
          </w:tcPr>
          <w:p w14:paraId="35A6EDAA" w14:textId="77777777" w:rsidR="007D4366" w:rsidRDefault="00000000">
            <w:pPr>
              <w:pStyle w:val="TableParagraph"/>
              <w:spacing w:before="21" w:line="273" w:lineRule="exact"/>
              <w:ind w:left="107"/>
              <w:rPr>
                <w:b/>
                <w:sz w:val="24"/>
              </w:rPr>
            </w:pPr>
            <w:r>
              <w:rPr>
                <w:b/>
                <w:sz w:val="24"/>
              </w:rPr>
              <w:t>Active Electric No Internet</w:t>
            </w:r>
          </w:p>
        </w:tc>
        <w:tc>
          <w:tcPr>
            <w:tcW w:w="907" w:type="dxa"/>
            <w:gridSpan w:val="2"/>
          </w:tcPr>
          <w:p w14:paraId="5FF85465" w14:textId="77777777" w:rsidR="007D4366" w:rsidRDefault="00000000">
            <w:pPr>
              <w:pStyle w:val="TableParagraph"/>
              <w:spacing w:before="44" w:line="249" w:lineRule="exact"/>
              <w:ind w:left="324" w:right="309"/>
              <w:jc w:val="center"/>
              <w:rPr>
                <w:b/>
              </w:rPr>
            </w:pPr>
            <w:r>
              <w:rPr>
                <w:b/>
              </w:rPr>
              <w:t>56</w:t>
            </w:r>
          </w:p>
        </w:tc>
        <w:tc>
          <w:tcPr>
            <w:tcW w:w="5482" w:type="dxa"/>
            <w:tcBorders>
              <w:top w:val="nil"/>
              <w:bottom w:val="nil"/>
              <w:right w:val="single" w:sz="8" w:space="0" w:color="000000"/>
            </w:tcBorders>
          </w:tcPr>
          <w:p w14:paraId="54CA8506" w14:textId="77777777" w:rsidR="007D4366" w:rsidRDefault="00000000">
            <w:pPr>
              <w:pStyle w:val="TableParagraph"/>
              <w:spacing w:before="21" w:line="273" w:lineRule="exact"/>
              <w:ind w:left="113"/>
              <w:rPr>
                <w:b/>
                <w:i/>
                <w:sz w:val="24"/>
              </w:rPr>
            </w:pPr>
            <w:r>
              <w:rPr>
                <w:b/>
                <w:i/>
                <w:color w:val="FF0000"/>
                <w:sz w:val="24"/>
              </w:rPr>
              <w:t>**Growth Potential**</w:t>
            </w:r>
          </w:p>
        </w:tc>
      </w:tr>
      <w:tr w:rsidR="007D4366" w14:paraId="5DE6EB30" w14:textId="77777777">
        <w:trPr>
          <w:trHeight w:val="316"/>
        </w:trPr>
        <w:tc>
          <w:tcPr>
            <w:tcW w:w="4155" w:type="dxa"/>
            <w:gridSpan w:val="2"/>
          </w:tcPr>
          <w:p w14:paraId="4FB0B118" w14:textId="77777777" w:rsidR="007D4366" w:rsidRDefault="00000000">
            <w:pPr>
              <w:pStyle w:val="TableParagraph"/>
              <w:spacing w:before="23" w:line="273" w:lineRule="exact"/>
              <w:ind w:left="107"/>
              <w:rPr>
                <w:b/>
                <w:sz w:val="24"/>
              </w:rPr>
            </w:pPr>
            <w:r>
              <w:rPr>
                <w:b/>
                <w:sz w:val="24"/>
              </w:rPr>
              <w:t>Active Phone Lines</w:t>
            </w:r>
          </w:p>
        </w:tc>
        <w:tc>
          <w:tcPr>
            <w:tcW w:w="907" w:type="dxa"/>
            <w:gridSpan w:val="2"/>
          </w:tcPr>
          <w:p w14:paraId="4886CA7F" w14:textId="77777777" w:rsidR="007D4366" w:rsidRDefault="00000000">
            <w:pPr>
              <w:pStyle w:val="TableParagraph"/>
              <w:spacing w:before="47" w:line="249" w:lineRule="exact"/>
              <w:ind w:left="324" w:right="309"/>
              <w:jc w:val="center"/>
              <w:rPr>
                <w:b/>
              </w:rPr>
            </w:pPr>
            <w:r>
              <w:rPr>
                <w:b/>
              </w:rPr>
              <w:t>27</w:t>
            </w:r>
          </w:p>
        </w:tc>
        <w:tc>
          <w:tcPr>
            <w:tcW w:w="5482" w:type="dxa"/>
            <w:tcBorders>
              <w:top w:val="nil"/>
              <w:bottom w:val="nil"/>
              <w:right w:val="single" w:sz="8" w:space="0" w:color="000000"/>
            </w:tcBorders>
          </w:tcPr>
          <w:p w14:paraId="76134FBD" w14:textId="77777777" w:rsidR="007D4366" w:rsidRDefault="007D4366">
            <w:pPr>
              <w:pStyle w:val="TableParagraph"/>
              <w:rPr>
                <w:rFonts w:ascii="Times New Roman"/>
                <w:sz w:val="24"/>
              </w:rPr>
            </w:pPr>
          </w:p>
        </w:tc>
      </w:tr>
      <w:tr w:rsidR="007D4366" w14:paraId="6B1293C7" w14:textId="77777777">
        <w:trPr>
          <w:trHeight w:val="314"/>
        </w:trPr>
        <w:tc>
          <w:tcPr>
            <w:tcW w:w="4155" w:type="dxa"/>
            <w:gridSpan w:val="2"/>
          </w:tcPr>
          <w:p w14:paraId="7ED96F12" w14:textId="77777777" w:rsidR="007D4366" w:rsidRDefault="00000000">
            <w:pPr>
              <w:pStyle w:val="TableParagraph"/>
              <w:spacing w:before="21" w:line="273" w:lineRule="exact"/>
              <w:ind w:left="107"/>
              <w:rPr>
                <w:b/>
                <w:sz w:val="24"/>
              </w:rPr>
            </w:pPr>
            <w:r>
              <w:rPr>
                <w:b/>
                <w:sz w:val="24"/>
              </w:rPr>
              <w:t>Active Internet</w:t>
            </w:r>
          </w:p>
        </w:tc>
        <w:tc>
          <w:tcPr>
            <w:tcW w:w="907" w:type="dxa"/>
            <w:gridSpan w:val="2"/>
          </w:tcPr>
          <w:p w14:paraId="7686EF2F" w14:textId="77777777" w:rsidR="007D4366" w:rsidRDefault="00000000">
            <w:pPr>
              <w:pStyle w:val="TableParagraph"/>
              <w:spacing w:before="44" w:line="249" w:lineRule="exact"/>
              <w:ind w:left="324" w:right="309"/>
              <w:jc w:val="center"/>
              <w:rPr>
                <w:b/>
              </w:rPr>
            </w:pPr>
            <w:r>
              <w:rPr>
                <w:b/>
              </w:rPr>
              <w:t>90</w:t>
            </w:r>
          </w:p>
        </w:tc>
        <w:tc>
          <w:tcPr>
            <w:tcW w:w="5482" w:type="dxa"/>
            <w:tcBorders>
              <w:top w:val="nil"/>
              <w:bottom w:val="nil"/>
              <w:right w:val="single" w:sz="8" w:space="0" w:color="000000"/>
            </w:tcBorders>
          </w:tcPr>
          <w:p w14:paraId="3192E2C6" w14:textId="77777777" w:rsidR="007D4366" w:rsidRDefault="00000000">
            <w:pPr>
              <w:pStyle w:val="TableParagraph"/>
              <w:spacing w:before="21" w:line="273" w:lineRule="exact"/>
              <w:ind w:left="113"/>
              <w:rPr>
                <w:b/>
                <w:i/>
                <w:sz w:val="24"/>
              </w:rPr>
            </w:pPr>
            <w:r>
              <w:rPr>
                <w:b/>
                <w:i/>
                <w:color w:val="001F5F"/>
                <w:sz w:val="24"/>
              </w:rPr>
              <w:t>**26 of these subscribers also have a phone line**</w:t>
            </w:r>
          </w:p>
        </w:tc>
      </w:tr>
      <w:tr w:rsidR="007D4366" w14:paraId="13F73A46" w14:textId="77777777">
        <w:trPr>
          <w:trHeight w:val="316"/>
        </w:trPr>
        <w:tc>
          <w:tcPr>
            <w:tcW w:w="4155" w:type="dxa"/>
            <w:gridSpan w:val="2"/>
          </w:tcPr>
          <w:p w14:paraId="42BC2EEE" w14:textId="77777777" w:rsidR="007D4366" w:rsidRDefault="00000000">
            <w:pPr>
              <w:pStyle w:val="TableParagraph"/>
              <w:spacing w:before="24" w:line="273" w:lineRule="exact"/>
              <w:ind w:left="107"/>
              <w:rPr>
                <w:b/>
                <w:sz w:val="24"/>
              </w:rPr>
            </w:pPr>
            <w:r>
              <w:rPr>
                <w:b/>
                <w:sz w:val="24"/>
              </w:rPr>
              <w:t>Active Internet &amp; Phone</w:t>
            </w:r>
          </w:p>
        </w:tc>
        <w:tc>
          <w:tcPr>
            <w:tcW w:w="907" w:type="dxa"/>
            <w:gridSpan w:val="2"/>
          </w:tcPr>
          <w:p w14:paraId="48614131" w14:textId="77777777" w:rsidR="007D4366" w:rsidRDefault="00000000">
            <w:pPr>
              <w:pStyle w:val="TableParagraph"/>
              <w:spacing w:before="47" w:line="249" w:lineRule="exact"/>
              <w:ind w:left="323" w:right="309"/>
              <w:jc w:val="center"/>
              <w:rPr>
                <w:b/>
              </w:rPr>
            </w:pPr>
            <w:r>
              <w:rPr>
                <w:b/>
              </w:rPr>
              <w:t>26</w:t>
            </w:r>
          </w:p>
        </w:tc>
        <w:tc>
          <w:tcPr>
            <w:tcW w:w="5482" w:type="dxa"/>
            <w:tcBorders>
              <w:top w:val="nil"/>
              <w:bottom w:val="nil"/>
              <w:right w:val="single" w:sz="8" w:space="0" w:color="000000"/>
            </w:tcBorders>
          </w:tcPr>
          <w:p w14:paraId="560EE1BF" w14:textId="77777777" w:rsidR="007D4366" w:rsidRDefault="007D4366">
            <w:pPr>
              <w:pStyle w:val="TableParagraph"/>
              <w:rPr>
                <w:rFonts w:ascii="Times New Roman"/>
                <w:sz w:val="24"/>
              </w:rPr>
            </w:pPr>
          </w:p>
        </w:tc>
      </w:tr>
      <w:tr w:rsidR="007D4366" w14:paraId="1E2657FA" w14:textId="77777777">
        <w:trPr>
          <w:trHeight w:val="313"/>
        </w:trPr>
        <w:tc>
          <w:tcPr>
            <w:tcW w:w="4155" w:type="dxa"/>
            <w:gridSpan w:val="2"/>
          </w:tcPr>
          <w:p w14:paraId="0E8359C3" w14:textId="77777777" w:rsidR="007D4366" w:rsidRDefault="00000000">
            <w:pPr>
              <w:pStyle w:val="TableParagraph"/>
              <w:spacing w:before="21" w:line="273" w:lineRule="exact"/>
              <w:ind w:left="107"/>
              <w:rPr>
                <w:b/>
                <w:sz w:val="24"/>
              </w:rPr>
            </w:pPr>
            <w:r>
              <w:rPr>
                <w:b/>
                <w:sz w:val="24"/>
              </w:rPr>
              <w:t>Active Phone Only</w:t>
            </w:r>
          </w:p>
        </w:tc>
        <w:tc>
          <w:tcPr>
            <w:tcW w:w="907" w:type="dxa"/>
            <w:gridSpan w:val="2"/>
          </w:tcPr>
          <w:p w14:paraId="60174882" w14:textId="77777777" w:rsidR="007D4366" w:rsidRDefault="00000000">
            <w:pPr>
              <w:pStyle w:val="TableParagraph"/>
              <w:spacing w:before="44" w:line="249" w:lineRule="exact"/>
              <w:ind w:left="324" w:right="309"/>
              <w:jc w:val="center"/>
              <w:rPr>
                <w:b/>
              </w:rPr>
            </w:pPr>
            <w:r>
              <w:rPr>
                <w:b/>
              </w:rPr>
              <w:t>12</w:t>
            </w:r>
          </w:p>
        </w:tc>
        <w:tc>
          <w:tcPr>
            <w:tcW w:w="5482" w:type="dxa"/>
            <w:tcBorders>
              <w:top w:val="nil"/>
              <w:bottom w:val="nil"/>
              <w:right w:val="single" w:sz="8" w:space="0" w:color="000000"/>
            </w:tcBorders>
          </w:tcPr>
          <w:p w14:paraId="784585AE" w14:textId="77777777" w:rsidR="007D4366" w:rsidRDefault="007D4366">
            <w:pPr>
              <w:pStyle w:val="TableParagraph"/>
              <w:rPr>
                <w:rFonts w:ascii="Times New Roman"/>
              </w:rPr>
            </w:pPr>
          </w:p>
        </w:tc>
      </w:tr>
      <w:tr w:rsidR="007D4366" w14:paraId="19539830" w14:textId="77777777">
        <w:trPr>
          <w:trHeight w:val="299"/>
        </w:trPr>
        <w:tc>
          <w:tcPr>
            <w:tcW w:w="4155" w:type="dxa"/>
            <w:gridSpan w:val="2"/>
          </w:tcPr>
          <w:p w14:paraId="4009DDB9" w14:textId="77777777" w:rsidR="007D4366" w:rsidRDefault="007D4366">
            <w:pPr>
              <w:pStyle w:val="TableParagraph"/>
              <w:rPr>
                <w:rFonts w:ascii="Times New Roman"/>
              </w:rPr>
            </w:pPr>
          </w:p>
        </w:tc>
        <w:tc>
          <w:tcPr>
            <w:tcW w:w="907" w:type="dxa"/>
            <w:gridSpan w:val="2"/>
          </w:tcPr>
          <w:p w14:paraId="558BDC1F" w14:textId="77777777" w:rsidR="007D4366" w:rsidRDefault="007D4366">
            <w:pPr>
              <w:pStyle w:val="TableParagraph"/>
              <w:rPr>
                <w:rFonts w:ascii="Times New Roman"/>
              </w:rPr>
            </w:pPr>
          </w:p>
        </w:tc>
        <w:tc>
          <w:tcPr>
            <w:tcW w:w="5482" w:type="dxa"/>
            <w:tcBorders>
              <w:top w:val="nil"/>
              <w:bottom w:val="nil"/>
              <w:right w:val="single" w:sz="8" w:space="0" w:color="000000"/>
            </w:tcBorders>
          </w:tcPr>
          <w:p w14:paraId="718869E6" w14:textId="77777777" w:rsidR="007D4366" w:rsidRDefault="007D4366">
            <w:pPr>
              <w:pStyle w:val="TableParagraph"/>
              <w:rPr>
                <w:rFonts w:ascii="Times New Roman"/>
              </w:rPr>
            </w:pPr>
          </w:p>
        </w:tc>
      </w:tr>
      <w:tr w:rsidR="007D4366" w14:paraId="51A529EC" w14:textId="77777777">
        <w:trPr>
          <w:trHeight w:val="599"/>
        </w:trPr>
        <w:tc>
          <w:tcPr>
            <w:tcW w:w="4155" w:type="dxa"/>
            <w:gridSpan w:val="2"/>
            <w:shd w:val="clear" w:color="auto" w:fill="FFFF00"/>
          </w:tcPr>
          <w:p w14:paraId="37023830" w14:textId="77777777" w:rsidR="007D4366" w:rsidRDefault="007D4366">
            <w:pPr>
              <w:pStyle w:val="TableParagraph"/>
              <w:spacing w:before="8"/>
              <w:rPr>
                <w:rFonts w:ascii="Arial Narrow"/>
                <w:b/>
              </w:rPr>
            </w:pPr>
          </w:p>
          <w:p w14:paraId="6B325F9A" w14:textId="77777777" w:rsidR="007D4366" w:rsidRDefault="00000000">
            <w:pPr>
              <w:pStyle w:val="TableParagraph"/>
              <w:spacing w:line="318" w:lineRule="exact"/>
              <w:ind w:left="107"/>
              <w:rPr>
                <w:b/>
                <w:sz w:val="28"/>
              </w:rPr>
            </w:pPr>
            <w:r>
              <w:rPr>
                <w:b/>
                <w:color w:val="001F5F"/>
                <w:sz w:val="28"/>
              </w:rPr>
              <w:t>53% NEIGHBORHOOD TAKE RATE</w:t>
            </w:r>
          </w:p>
        </w:tc>
        <w:tc>
          <w:tcPr>
            <w:tcW w:w="907" w:type="dxa"/>
            <w:gridSpan w:val="2"/>
            <w:shd w:val="clear" w:color="auto" w:fill="FFFF00"/>
          </w:tcPr>
          <w:p w14:paraId="068A92CE" w14:textId="77777777" w:rsidR="007D4366" w:rsidRDefault="007D4366">
            <w:pPr>
              <w:pStyle w:val="TableParagraph"/>
              <w:rPr>
                <w:rFonts w:ascii="Times New Roman"/>
                <w:sz w:val="24"/>
              </w:rPr>
            </w:pPr>
          </w:p>
        </w:tc>
        <w:tc>
          <w:tcPr>
            <w:tcW w:w="5482" w:type="dxa"/>
            <w:tcBorders>
              <w:top w:val="nil"/>
              <w:bottom w:val="single" w:sz="8" w:space="0" w:color="000000"/>
              <w:right w:val="single" w:sz="8" w:space="0" w:color="000000"/>
            </w:tcBorders>
          </w:tcPr>
          <w:p w14:paraId="0D2EA60E" w14:textId="77777777" w:rsidR="007D4366" w:rsidRDefault="007D4366">
            <w:pPr>
              <w:pStyle w:val="TableParagraph"/>
              <w:rPr>
                <w:rFonts w:ascii="Times New Roman"/>
                <w:sz w:val="24"/>
              </w:rPr>
            </w:pPr>
          </w:p>
        </w:tc>
      </w:tr>
    </w:tbl>
    <w:p w14:paraId="48461D79" w14:textId="77777777" w:rsidR="007D4366" w:rsidRDefault="007D4366">
      <w:pPr>
        <w:rPr>
          <w:sz w:val="24"/>
        </w:rPr>
        <w:sectPr w:rsidR="007D4366">
          <w:pgSz w:w="12240" w:h="15840"/>
          <w:pgMar w:top="1500" w:right="460" w:bottom="280" w:left="880" w:header="720" w:footer="720" w:gutter="0"/>
          <w:cols w:space="720"/>
        </w:sectPr>
      </w:pPr>
    </w:p>
    <w:p w14:paraId="44E58386" w14:textId="77777777" w:rsidR="007D4366" w:rsidRDefault="00000000">
      <w:pPr>
        <w:pStyle w:val="ListParagraph"/>
        <w:numPr>
          <w:ilvl w:val="1"/>
          <w:numId w:val="1"/>
        </w:numPr>
        <w:tabs>
          <w:tab w:val="left" w:pos="3557"/>
        </w:tabs>
        <w:spacing w:before="59"/>
        <w:ind w:left="3556"/>
        <w:jc w:val="left"/>
        <w:rPr>
          <w:b/>
          <w:sz w:val="32"/>
        </w:rPr>
      </w:pPr>
      <w:r>
        <w:rPr>
          <w:b/>
          <w:sz w:val="32"/>
          <w:u w:val="thick"/>
        </w:rPr>
        <w:lastRenderedPageBreak/>
        <w:t>INTERNET GROWTH</w:t>
      </w:r>
      <w:r>
        <w:rPr>
          <w:b/>
          <w:spacing w:val="2"/>
          <w:sz w:val="32"/>
          <w:u w:val="thick"/>
        </w:rPr>
        <w:t xml:space="preserve"> </w:t>
      </w:r>
      <w:r>
        <w:rPr>
          <w:b/>
          <w:sz w:val="32"/>
          <w:u w:val="thick"/>
        </w:rPr>
        <w:t>FY22</w:t>
      </w:r>
    </w:p>
    <w:p w14:paraId="33F379FB" w14:textId="77777777" w:rsidR="007D4366" w:rsidRDefault="007D4366">
      <w:pPr>
        <w:pStyle w:val="BodyText"/>
        <w:rPr>
          <w:b/>
          <w:sz w:val="18"/>
        </w:rPr>
      </w:pPr>
    </w:p>
    <w:tbl>
      <w:tblPr>
        <w:tblW w:w="0" w:type="auto"/>
        <w:tblInd w:w="570" w:type="dxa"/>
        <w:tblBorders>
          <w:top w:val="single" w:sz="4" w:space="0" w:color="058FBC"/>
          <w:left w:val="single" w:sz="4" w:space="0" w:color="058FBC"/>
          <w:bottom w:val="single" w:sz="4" w:space="0" w:color="058FBC"/>
          <w:right w:val="single" w:sz="4" w:space="0" w:color="058FBC"/>
          <w:insideH w:val="single" w:sz="4" w:space="0" w:color="058FBC"/>
          <w:insideV w:val="single" w:sz="4" w:space="0" w:color="058FBC"/>
        </w:tblBorders>
        <w:tblLayout w:type="fixed"/>
        <w:tblCellMar>
          <w:left w:w="0" w:type="dxa"/>
          <w:right w:w="0" w:type="dxa"/>
        </w:tblCellMar>
        <w:tblLook w:val="01E0" w:firstRow="1" w:lastRow="1" w:firstColumn="1" w:lastColumn="1" w:noHBand="0" w:noVBand="0"/>
      </w:tblPr>
      <w:tblGrid>
        <w:gridCol w:w="1301"/>
        <w:gridCol w:w="948"/>
        <w:gridCol w:w="896"/>
        <w:gridCol w:w="1306"/>
        <w:gridCol w:w="1059"/>
        <w:gridCol w:w="1306"/>
        <w:gridCol w:w="1242"/>
        <w:gridCol w:w="1021"/>
        <w:gridCol w:w="1131"/>
      </w:tblGrid>
      <w:tr w:rsidR="007D4366" w14:paraId="58151597" w14:textId="77777777">
        <w:trPr>
          <w:trHeight w:val="1086"/>
        </w:trPr>
        <w:tc>
          <w:tcPr>
            <w:tcW w:w="1301" w:type="dxa"/>
            <w:tcBorders>
              <w:right w:val="nil"/>
            </w:tcBorders>
            <w:shd w:val="clear" w:color="auto" w:fill="046C8E"/>
          </w:tcPr>
          <w:p w14:paraId="1E9B64E8" w14:textId="77777777" w:rsidR="007D4366" w:rsidRDefault="007D4366">
            <w:pPr>
              <w:pStyle w:val="TableParagraph"/>
              <w:rPr>
                <w:rFonts w:ascii="Times New Roman"/>
                <w:b/>
              </w:rPr>
            </w:pPr>
          </w:p>
          <w:p w14:paraId="4A7AE023" w14:textId="77777777" w:rsidR="007D4366" w:rsidRDefault="00000000">
            <w:pPr>
              <w:pStyle w:val="TableParagraph"/>
              <w:spacing w:before="183"/>
              <w:ind w:left="341" w:right="337"/>
              <w:jc w:val="center"/>
              <w:rPr>
                <w:rFonts w:ascii="Tahoma"/>
                <w:b/>
                <w:sz w:val="18"/>
              </w:rPr>
            </w:pPr>
            <w:r>
              <w:rPr>
                <w:rFonts w:ascii="Tahoma"/>
                <w:b/>
                <w:color w:val="FFFFFF"/>
                <w:sz w:val="18"/>
              </w:rPr>
              <w:t>Month</w:t>
            </w:r>
          </w:p>
        </w:tc>
        <w:tc>
          <w:tcPr>
            <w:tcW w:w="948" w:type="dxa"/>
            <w:tcBorders>
              <w:left w:val="nil"/>
              <w:right w:val="nil"/>
            </w:tcBorders>
            <w:shd w:val="clear" w:color="auto" w:fill="046C8E"/>
          </w:tcPr>
          <w:p w14:paraId="66F57FF8" w14:textId="77777777" w:rsidR="007D4366" w:rsidRDefault="007D4366">
            <w:pPr>
              <w:pStyle w:val="TableParagraph"/>
              <w:spacing w:before="6"/>
              <w:rPr>
                <w:rFonts w:ascii="Times New Roman"/>
                <w:b/>
                <w:sz w:val="28"/>
              </w:rPr>
            </w:pPr>
          </w:p>
          <w:p w14:paraId="733B4474" w14:textId="77777777" w:rsidR="007D4366" w:rsidRDefault="00000000">
            <w:pPr>
              <w:pStyle w:val="TableParagraph"/>
              <w:ind w:left="258" w:right="84" w:hanging="147"/>
              <w:rPr>
                <w:rFonts w:ascii="Tahoma"/>
                <w:b/>
                <w:sz w:val="18"/>
              </w:rPr>
            </w:pPr>
            <w:r>
              <w:rPr>
                <w:rFonts w:ascii="Tahoma"/>
                <w:b/>
                <w:color w:val="FFFFFF"/>
                <w:sz w:val="18"/>
              </w:rPr>
              <w:t>Starting Subs</w:t>
            </w:r>
          </w:p>
        </w:tc>
        <w:tc>
          <w:tcPr>
            <w:tcW w:w="896" w:type="dxa"/>
            <w:tcBorders>
              <w:left w:val="nil"/>
              <w:right w:val="nil"/>
            </w:tcBorders>
            <w:shd w:val="clear" w:color="auto" w:fill="046C8E"/>
          </w:tcPr>
          <w:p w14:paraId="43BDFD8B" w14:textId="77777777" w:rsidR="007D4366" w:rsidRDefault="007D4366">
            <w:pPr>
              <w:pStyle w:val="TableParagraph"/>
              <w:spacing w:before="6"/>
              <w:rPr>
                <w:rFonts w:ascii="Times New Roman"/>
                <w:b/>
                <w:sz w:val="28"/>
              </w:rPr>
            </w:pPr>
          </w:p>
          <w:p w14:paraId="6AB48A72" w14:textId="77777777" w:rsidR="007D4366" w:rsidRDefault="00000000">
            <w:pPr>
              <w:pStyle w:val="TableParagraph"/>
              <w:ind w:left="112" w:right="85" w:firstLine="135"/>
              <w:rPr>
                <w:rFonts w:ascii="Tahoma"/>
                <w:b/>
                <w:sz w:val="18"/>
              </w:rPr>
            </w:pPr>
            <w:r>
              <w:rPr>
                <w:rFonts w:ascii="Tahoma"/>
                <w:b/>
                <w:color w:val="FFFFFF"/>
                <w:sz w:val="18"/>
              </w:rPr>
              <w:t>New Installs</w:t>
            </w:r>
          </w:p>
        </w:tc>
        <w:tc>
          <w:tcPr>
            <w:tcW w:w="1306" w:type="dxa"/>
            <w:tcBorders>
              <w:left w:val="nil"/>
              <w:right w:val="nil"/>
            </w:tcBorders>
            <w:shd w:val="clear" w:color="auto" w:fill="046C8E"/>
          </w:tcPr>
          <w:p w14:paraId="2B302629" w14:textId="77777777" w:rsidR="007D4366" w:rsidRDefault="007D4366">
            <w:pPr>
              <w:pStyle w:val="TableParagraph"/>
              <w:rPr>
                <w:rFonts w:ascii="Times New Roman"/>
                <w:b/>
              </w:rPr>
            </w:pPr>
          </w:p>
          <w:p w14:paraId="7134B833" w14:textId="77777777" w:rsidR="007D4366" w:rsidRDefault="00000000">
            <w:pPr>
              <w:pStyle w:val="TableParagraph"/>
              <w:spacing w:before="183"/>
              <w:ind w:left="93" w:right="84"/>
              <w:jc w:val="center"/>
              <w:rPr>
                <w:rFonts w:ascii="Tahoma"/>
                <w:b/>
                <w:sz w:val="18"/>
              </w:rPr>
            </w:pPr>
            <w:r>
              <w:rPr>
                <w:rFonts w:ascii="Tahoma"/>
                <w:b/>
                <w:color w:val="FFFFFF"/>
                <w:sz w:val="18"/>
              </w:rPr>
              <w:t>Disconnects</w:t>
            </w:r>
          </w:p>
        </w:tc>
        <w:tc>
          <w:tcPr>
            <w:tcW w:w="1059" w:type="dxa"/>
            <w:tcBorders>
              <w:left w:val="nil"/>
              <w:right w:val="nil"/>
            </w:tcBorders>
            <w:shd w:val="clear" w:color="auto" w:fill="046C8E"/>
          </w:tcPr>
          <w:p w14:paraId="0E8B7D68" w14:textId="77777777" w:rsidR="007D4366" w:rsidRDefault="00000000">
            <w:pPr>
              <w:pStyle w:val="TableParagraph"/>
              <w:spacing w:before="2"/>
              <w:ind w:left="111" w:right="100" w:hanging="3"/>
              <w:jc w:val="center"/>
              <w:rPr>
                <w:rFonts w:ascii="Tahoma"/>
                <w:b/>
                <w:sz w:val="18"/>
              </w:rPr>
            </w:pPr>
            <w:r>
              <w:rPr>
                <w:rFonts w:ascii="Tahoma"/>
                <w:b/>
                <w:color w:val="FFFFFF"/>
                <w:sz w:val="18"/>
              </w:rPr>
              <w:t>Pending Installs for</w:t>
            </w:r>
          </w:p>
          <w:p w14:paraId="1856C272" w14:textId="77777777" w:rsidR="007D4366" w:rsidRDefault="00000000">
            <w:pPr>
              <w:pStyle w:val="TableParagraph"/>
              <w:spacing w:before="8" w:line="216" w:lineRule="exact"/>
              <w:ind w:left="111" w:right="100"/>
              <w:jc w:val="center"/>
              <w:rPr>
                <w:rFonts w:ascii="Tahoma"/>
                <w:b/>
                <w:sz w:val="18"/>
              </w:rPr>
            </w:pPr>
            <w:r>
              <w:rPr>
                <w:rFonts w:ascii="Tahoma"/>
                <w:b/>
                <w:color w:val="FFFFFF"/>
                <w:sz w:val="18"/>
              </w:rPr>
              <w:t>following month</w:t>
            </w:r>
          </w:p>
        </w:tc>
        <w:tc>
          <w:tcPr>
            <w:tcW w:w="1306" w:type="dxa"/>
            <w:tcBorders>
              <w:left w:val="nil"/>
              <w:right w:val="nil"/>
            </w:tcBorders>
            <w:shd w:val="clear" w:color="auto" w:fill="046C8E"/>
          </w:tcPr>
          <w:p w14:paraId="536E43B7" w14:textId="77777777" w:rsidR="007D4366" w:rsidRDefault="007D4366">
            <w:pPr>
              <w:pStyle w:val="TableParagraph"/>
              <w:spacing w:before="6"/>
              <w:rPr>
                <w:rFonts w:ascii="Times New Roman"/>
                <w:b/>
                <w:sz w:val="28"/>
              </w:rPr>
            </w:pPr>
          </w:p>
          <w:p w14:paraId="48289514" w14:textId="77777777" w:rsidR="007D4366" w:rsidRDefault="00000000">
            <w:pPr>
              <w:pStyle w:val="TableParagraph"/>
              <w:ind w:left="111" w:right="86" w:firstLine="175"/>
              <w:rPr>
                <w:rFonts w:ascii="Tahoma"/>
                <w:b/>
                <w:sz w:val="18"/>
              </w:rPr>
            </w:pPr>
            <w:r>
              <w:rPr>
                <w:rFonts w:ascii="Tahoma"/>
                <w:b/>
                <w:color w:val="FFFFFF"/>
                <w:sz w:val="18"/>
              </w:rPr>
              <w:t>Pending Disconnects</w:t>
            </w:r>
          </w:p>
        </w:tc>
        <w:tc>
          <w:tcPr>
            <w:tcW w:w="1242" w:type="dxa"/>
            <w:tcBorders>
              <w:left w:val="nil"/>
              <w:right w:val="nil"/>
            </w:tcBorders>
            <w:shd w:val="clear" w:color="auto" w:fill="046C8E"/>
          </w:tcPr>
          <w:p w14:paraId="57EBF2B0" w14:textId="77777777" w:rsidR="007D4366" w:rsidRDefault="007D4366">
            <w:pPr>
              <w:pStyle w:val="TableParagraph"/>
              <w:spacing w:before="6"/>
              <w:rPr>
                <w:rFonts w:ascii="Times New Roman"/>
                <w:b/>
                <w:sz w:val="28"/>
              </w:rPr>
            </w:pPr>
          </w:p>
          <w:p w14:paraId="11CA1C49" w14:textId="77777777" w:rsidR="007D4366" w:rsidRDefault="00000000">
            <w:pPr>
              <w:pStyle w:val="TableParagraph"/>
              <w:ind w:left="312" w:right="287" w:firstLine="21"/>
              <w:rPr>
                <w:rFonts w:ascii="Tahoma"/>
                <w:b/>
                <w:sz w:val="18"/>
              </w:rPr>
            </w:pPr>
            <w:r>
              <w:rPr>
                <w:rFonts w:ascii="Tahoma"/>
                <w:b/>
                <w:color w:val="FFFFFF"/>
                <w:sz w:val="18"/>
              </w:rPr>
              <w:t>Month Ending</w:t>
            </w:r>
          </w:p>
        </w:tc>
        <w:tc>
          <w:tcPr>
            <w:tcW w:w="1021" w:type="dxa"/>
            <w:tcBorders>
              <w:left w:val="nil"/>
              <w:right w:val="nil"/>
            </w:tcBorders>
            <w:shd w:val="clear" w:color="auto" w:fill="046C8E"/>
          </w:tcPr>
          <w:p w14:paraId="11ABE7E7" w14:textId="77777777" w:rsidR="007D4366" w:rsidRDefault="007D4366">
            <w:pPr>
              <w:pStyle w:val="TableParagraph"/>
              <w:spacing w:before="2"/>
              <w:rPr>
                <w:rFonts w:ascii="Times New Roman"/>
                <w:b/>
                <w:sz w:val="19"/>
              </w:rPr>
            </w:pPr>
          </w:p>
          <w:p w14:paraId="0AEC320F" w14:textId="77777777" w:rsidR="007D4366" w:rsidRDefault="00000000">
            <w:pPr>
              <w:pStyle w:val="TableParagraph"/>
              <w:ind w:left="199" w:right="197" w:firstLine="21"/>
              <w:jc w:val="both"/>
              <w:rPr>
                <w:rFonts w:ascii="Tahoma"/>
                <w:b/>
                <w:sz w:val="18"/>
              </w:rPr>
            </w:pPr>
            <w:r>
              <w:rPr>
                <w:rFonts w:ascii="Tahoma"/>
                <w:b/>
                <w:color w:val="FFFFFF"/>
                <w:sz w:val="18"/>
              </w:rPr>
              <w:t>Month Ending Subs</w:t>
            </w:r>
          </w:p>
        </w:tc>
        <w:tc>
          <w:tcPr>
            <w:tcW w:w="1131" w:type="dxa"/>
            <w:tcBorders>
              <w:left w:val="nil"/>
            </w:tcBorders>
            <w:shd w:val="clear" w:color="auto" w:fill="046C8E"/>
          </w:tcPr>
          <w:p w14:paraId="22491236" w14:textId="77777777" w:rsidR="007D4366" w:rsidRDefault="007D4366">
            <w:pPr>
              <w:pStyle w:val="TableParagraph"/>
              <w:spacing w:before="6"/>
              <w:rPr>
                <w:rFonts w:ascii="Times New Roman"/>
                <w:b/>
                <w:sz w:val="28"/>
              </w:rPr>
            </w:pPr>
          </w:p>
          <w:p w14:paraId="684C7443" w14:textId="77777777" w:rsidR="007D4366" w:rsidRDefault="00000000">
            <w:pPr>
              <w:pStyle w:val="TableParagraph"/>
              <w:ind w:left="107" w:right="84" w:firstLine="295"/>
              <w:rPr>
                <w:rFonts w:ascii="Tahoma"/>
                <w:b/>
                <w:sz w:val="18"/>
              </w:rPr>
            </w:pPr>
            <w:r>
              <w:rPr>
                <w:rFonts w:ascii="Tahoma"/>
                <w:b/>
                <w:color w:val="FFFFFF"/>
                <w:sz w:val="18"/>
              </w:rPr>
              <w:t>Net Gain/Loss</w:t>
            </w:r>
          </w:p>
        </w:tc>
      </w:tr>
      <w:tr w:rsidR="007D4366" w14:paraId="1A3EA2CD" w14:textId="77777777">
        <w:trPr>
          <w:trHeight w:val="460"/>
        </w:trPr>
        <w:tc>
          <w:tcPr>
            <w:tcW w:w="1301" w:type="dxa"/>
            <w:shd w:val="clear" w:color="auto" w:fill="00AFEF"/>
          </w:tcPr>
          <w:p w14:paraId="3BEA273C" w14:textId="77777777" w:rsidR="007D4366" w:rsidRDefault="00000000">
            <w:pPr>
              <w:pStyle w:val="TableParagraph"/>
              <w:spacing w:before="120"/>
              <w:ind w:left="254" w:right="245"/>
              <w:jc w:val="center"/>
              <w:rPr>
                <w:rFonts w:ascii="Tahoma"/>
                <w:sz w:val="18"/>
              </w:rPr>
            </w:pPr>
            <w:r>
              <w:rPr>
                <w:rFonts w:ascii="Tahoma"/>
                <w:sz w:val="18"/>
              </w:rPr>
              <w:t>1-Jun-21</w:t>
            </w:r>
          </w:p>
        </w:tc>
        <w:tc>
          <w:tcPr>
            <w:tcW w:w="948" w:type="dxa"/>
            <w:shd w:val="clear" w:color="auto" w:fill="00AFEF"/>
          </w:tcPr>
          <w:p w14:paraId="20EFF96C" w14:textId="77777777" w:rsidR="007D4366" w:rsidRDefault="00000000">
            <w:pPr>
              <w:pStyle w:val="TableParagraph"/>
              <w:spacing w:before="120"/>
              <w:ind w:left="255" w:right="246"/>
              <w:jc w:val="center"/>
              <w:rPr>
                <w:rFonts w:ascii="Tahoma"/>
                <w:sz w:val="18"/>
              </w:rPr>
            </w:pPr>
            <w:r>
              <w:rPr>
                <w:rFonts w:ascii="Tahoma"/>
                <w:sz w:val="18"/>
              </w:rPr>
              <w:t>974</w:t>
            </w:r>
          </w:p>
        </w:tc>
        <w:tc>
          <w:tcPr>
            <w:tcW w:w="896" w:type="dxa"/>
            <w:shd w:val="clear" w:color="auto" w:fill="00AFEF"/>
          </w:tcPr>
          <w:p w14:paraId="314068CC" w14:textId="77777777" w:rsidR="007D4366" w:rsidRDefault="00000000">
            <w:pPr>
              <w:pStyle w:val="TableParagraph"/>
              <w:spacing w:before="120"/>
              <w:ind w:left="252" w:right="245"/>
              <w:jc w:val="center"/>
              <w:rPr>
                <w:rFonts w:ascii="Tahoma"/>
                <w:sz w:val="18"/>
              </w:rPr>
            </w:pPr>
            <w:r>
              <w:rPr>
                <w:rFonts w:ascii="Tahoma"/>
                <w:sz w:val="18"/>
              </w:rPr>
              <w:t>20</w:t>
            </w:r>
          </w:p>
        </w:tc>
        <w:tc>
          <w:tcPr>
            <w:tcW w:w="1306" w:type="dxa"/>
            <w:shd w:val="clear" w:color="auto" w:fill="00AFEF"/>
          </w:tcPr>
          <w:p w14:paraId="0F01154E" w14:textId="77777777" w:rsidR="007D4366" w:rsidRDefault="00000000">
            <w:pPr>
              <w:pStyle w:val="TableParagraph"/>
              <w:spacing w:before="120"/>
              <w:ind w:left="341" w:right="333"/>
              <w:jc w:val="center"/>
              <w:rPr>
                <w:rFonts w:ascii="Tahoma"/>
                <w:sz w:val="18"/>
              </w:rPr>
            </w:pPr>
            <w:r>
              <w:rPr>
                <w:rFonts w:ascii="Tahoma"/>
                <w:sz w:val="18"/>
              </w:rPr>
              <w:t>-8</w:t>
            </w:r>
          </w:p>
        </w:tc>
        <w:tc>
          <w:tcPr>
            <w:tcW w:w="1059" w:type="dxa"/>
            <w:shd w:val="clear" w:color="auto" w:fill="00AFEF"/>
          </w:tcPr>
          <w:p w14:paraId="379B17D8" w14:textId="77777777" w:rsidR="007D4366" w:rsidRDefault="00000000">
            <w:pPr>
              <w:pStyle w:val="TableParagraph"/>
              <w:spacing w:before="120"/>
              <w:ind w:left="391" w:right="387"/>
              <w:jc w:val="center"/>
              <w:rPr>
                <w:rFonts w:ascii="Tahoma"/>
                <w:sz w:val="18"/>
              </w:rPr>
            </w:pPr>
            <w:r>
              <w:rPr>
                <w:rFonts w:ascii="Tahoma"/>
                <w:color w:val="404040"/>
                <w:sz w:val="18"/>
              </w:rPr>
              <w:t>10</w:t>
            </w:r>
          </w:p>
        </w:tc>
        <w:tc>
          <w:tcPr>
            <w:tcW w:w="1306" w:type="dxa"/>
            <w:shd w:val="clear" w:color="auto" w:fill="00AFEF"/>
          </w:tcPr>
          <w:p w14:paraId="53EE9062" w14:textId="77777777" w:rsidR="007D4366" w:rsidRDefault="00000000">
            <w:pPr>
              <w:pStyle w:val="TableParagraph"/>
              <w:spacing w:before="120"/>
              <w:ind w:left="4"/>
              <w:jc w:val="center"/>
              <w:rPr>
                <w:rFonts w:ascii="Tahoma"/>
                <w:sz w:val="18"/>
              </w:rPr>
            </w:pPr>
            <w:r>
              <w:rPr>
                <w:rFonts w:ascii="Tahoma"/>
                <w:sz w:val="18"/>
              </w:rPr>
              <w:t>0</w:t>
            </w:r>
          </w:p>
        </w:tc>
        <w:tc>
          <w:tcPr>
            <w:tcW w:w="1242" w:type="dxa"/>
            <w:shd w:val="clear" w:color="auto" w:fill="00AFEF"/>
          </w:tcPr>
          <w:p w14:paraId="0225F46B" w14:textId="77777777" w:rsidR="007D4366" w:rsidRDefault="00000000">
            <w:pPr>
              <w:pStyle w:val="TableParagraph"/>
              <w:spacing w:before="120"/>
              <w:ind w:left="134" w:right="130"/>
              <w:jc w:val="center"/>
              <w:rPr>
                <w:rFonts w:ascii="Tahoma"/>
                <w:sz w:val="18"/>
              </w:rPr>
            </w:pPr>
            <w:r>
              <w:rPr>
                <w:rFonts w:ascii="Tahoma"/>
                <w:sz w:val="18"/>
              </w:rPr>
              <w:t>6/30/2021</w:t>
            </w:r>
          </w:p>
        </w:tc>
        <w:tc>
          <w:tcPr>
            <w:tcW w:w="1021" w:type="dxa"/>
            <w:shd w:val="clear" w:color="auto" w:fill="00AFEF"/>
          </w:tcPr>
          <w:p w14:paraId="051E672B" w14:textId="77777777" w:rsidR="007D4366" w:rsidRDefault="00000000">
            <w:pPr>
              <w:pStyle w:val="TableParagraph"/>
              <w:spacing w:before="120"/>
              <w:ind w:left="333"/>
              <w:rPr>
                <w:rFonts w:ascii="Tahoma"/>
                <w:b/>
                <w:sz w:val="18"/>
              </w:rPr>
            </w:pPr>
            <w:r>
              <w:rPr>
                <w:rFonts w:ascii="Tahoma"/>
                <w:b/>
                <w:sz w:val="18"/>
              </w:rPr>
              <w:t>996</w:t>
            </w:r>
          </w:p>
        </w:tc>
        <w:tc>
          <w:tcPr>
            <w:tcW w:w="1131" w:type="dxa"/>
            <w:shd w:val="clear" w:color="auto" w:fill="00AFEF"/>
          </w:tcPr>
          <w:p w14:paraId="7A689C3C" w14:textId="77777777" w:rsidR="007D4366" w:rsidRDefault="00000000">
            <w:pPr>
              <w:pStyle w:val="TableParagraph"/>
              <w:spacing w:before="120"/>
              <w:ind w:left="366" w:right="368"/>
              <w:jc w:val="center"/>
              <w:rPr>
                <w:rFonts w:ascii="Tahoma"/>
                <w:sz w:val="18"/>
              </w:rPr>
            </w:pPr>
            <w:r>
              <w:rPr>
                <w:rFonts w:ascii="Tahoma"/>
                <w:sz w:val="18"/>
              </w:rPr>
              <w:t>22</w:t>
            </w:r>
          </w:p>
        </w:tc>
      </w:tr>
      <w:tr w:rsidR="007D4366" w14:paraId="1015F2C5" w14:textId="77777777">
        <w:trPr>
          <w:trHeight w:val="350"/>
        </w:trPr>
        <w:tc>
          <w:tcPr>
            <w:tcW w:w="1301" w:type="dxa"/>
            <w:shd w:val="clear" w:color="auto" w:fill="40FFD4"/>
          </w:tcPr>
          <w:p w14:paraId="6FF84426" w14:textId="77777777" w:rsidR="007D4366" w:rsidRDefault="00000000">
            <w:pPr>
              <w:pStyle w:val="TableParagraph"/>
              <w:spacing w:before="67"/>
              <w:ind w:left="254" w:right="248"/>
              <w:jc w:val="center"/>
              <w:rPr>
                <w:rFonts w:ascii="Tahoma"/>
                <w:sz w:val="18"/>
              </w:rPr>
            </w:pPr>
            <w:r>
              <w:rPr>
                <w:rFonts w:ascii="Tahoma"/>
                <w:sz w:val="18"/>
              </w:rPr>
              <w:t>1-Jul-21</w:t>
            </w:r>
          </w:p>
        </w:tc>
        <w:tc>
          <w:tcPr>
            <w:tcW w:w="948" w:type="dxa"/>
            <w:shd w:val="clear" w:color="auto" w:fill="40FFD4"/>
          </w:tcPr>
          <w:p w14:paraId="225B500E" w14:textId="77777777" w:rsidR="007D4366" w:rsidRDefault="00000000">
            <w:pPr>
              <w:pStyle w:val="TableParagraph"/>
              <w:spacing w:before="67"/>
              <w:ind w:left="255" w:right="244"/>
              <w:jc w:val="center"/>
              <w:rPr>
                <w:rFonts w:ascii="Tahoma"/>
                <w:b/>
                <w:sz w:val="18"/>
              </w:rPr>
            </w:pPr>
            <w:r>
              <w:rPr>
                <w:rFonts w:ascii="Tahoma"/>
                <w:b/>
                <w:sz w:val="18"/>
              </w:rPr>
              <w:t>996</w:t>
            </w:r>
          </w:p>
        </w:tc>
        <w:tc>
          <w:tcPr>
            <w:tcW w:w="896" w:type="dxa"/>
            <w:shd w:val="clear" w:color="auto" w:fill="40FFD4"/>
          </w:tcPr>
          <w:p w14:paraId="241AF271" w14:textId="77777777" w:rsidR="007D4366" w:rsidRDefault="00000000">
            <w:pPr>
              <w:pStyle w:val="TableParagraph"/>
              <w:spacing w:before="67"/>
              <w:ind w:left="252" w:right="245"/>
              <w:jc w:val="center"/>
              <w:rPr>
                <w:rFonts w:ascii="Tahoma"/>
                <w:sz w:val="18"/>
              </w:rPr>
            </w:pPr>
            <w:r>
              <w:rPr>
                <w:rFonts w:ascii="Tahoma"/>
                <w:sz w:val="18"/>
              </w:rPr>
              <w:t>26</w:t>
            </w:r>
          </w:p>
        </w:tc>
        <w:tc>
          <w:tcPr>
            <w:tcW w:w="1306" w:type="dxa"/>
            <w:shd w:val="clear" w:color="auto" w:fill="40FFD4"/>
          </w:tcPr>
          <w:p w14:paraId="38D3AC39" w14:textId="77777777" w:rsidR="007D4366" w:rsidRDefault="00000000">
            <w:pPr>
              <w:pStyle w:val="TableParagraph"/>
              <w:spacing w:before="67"/>
              <w:ind w:left="341" w:right="336"/>
              <w:jc w:val="center"/>
              <w:rPr>
                <w:rFonts w:ascii="Tahoma"/>
                <w:sz w:val="18"/>
              </w:rPr>
            </w:pPr>
            <w:r>
              <w:rPr>
                <w:rFonts w:ascii="Tahoma"/>
                <w:sz w:val="18"/>
              </w:rPr>
              <w:t>-10</w:t>
            </w:r>
          </w:p>
        </w:tc>
        <w:tc>
          <w:tcPr>
            <w:tcW w:w="1059" w:type="dxa"/>
            <w:shd w:val="clear" w:color="auto" w:fill="40FFD4"/>
          </w:tcPr>
          <w:p w14:paraId="2B82D203" w14:textId="77777777" w:rsidR="007D4366" w:rsidRDefault="00000000">
            <w:pPr>
              <w:pStyle w:val="TableParagraph"/>
              <w:spacing w:before="67"/>
              <w:ind w:left="7"/>
              <w:jc w:val="center"/>
              <w:rPr>
                <w:rFonts w:ascii="Tahoma"/>
                <w:sz w:val="18"/>
              </w:rPr>
            </w:pPr>
            <w:r>
              <w:rPr>
                <w:rFonts w:ascii="Tahoma"/>
                <w:color w:val="404040"/>
                <w:sz w:val="18"/>
              </w:rPr>
              <w:t>6</w:t>
            </w:r>
          </w:p>
        </w:tc>
        <w:tc>
          <w:tcPr>
            <w:tcW w:w="1306" w:type="dxa"/>
            <w:shd w:val="clear" w:color="auto" w:fill="40FFD4"/>
          </w:tcPr>
          <w:p w14:paraId="54BF859F" w14:textId="77777777" w:rsidR="007D4366" w:rsidRDefault="00000000">
            <w:pPr>
              <w:pStyle w:val="TableParagraph"/>
              <w:spacing w:before="67"/>
              <w:ind w:left="4"/>
              <w:jc w:val="center"/>
              <w:rPr>
                <w:rFonts w:ascii="Tahoma"/>
                <w:sz w:val="18"/>
              </w:rPr>
            </w:pPr>
            <w:r>
              <w:rPr>
                <w:rFonts w:ascii="Tahoma"/>
                <w:sz w:val="18"/>
              </w:rPr>
              <w:t>0</w:t>
            </w:r>
          </w:p>
        </w:tc>
        <w:tc>
          <w:tcPr>
            <w:tcW w:w="1242" w:type="dxa"/>
            <w:shd w:val="clear" w:color="auto" w:fill="40FFD4"/>
          </w:tcPr>
          <w:p w14:paraId="5275F802" w14:textId="77777777" w:rsidR="007D4366" w:rsidRDefault="00000000">
            <w:pPr>
              <w:pStyle w:val="TableParagraph"/>
              <w:spacing w:before="67"/>
              <w:ind w:left="134" w:right="130"/>
              <w:jc w:val="center"/>
              <w:rPr>
                <w:rFonts w:ascii="Tahoma"/>
                <w:sz w:val="18"/>
              </w:rPr>
            </w:pPr>
            <w:r>
              <w:rPr>
                <w:rFonts w:ascii="Tahoma"/>
                <w:sz w:val="18"/>
              </w:rPr>
              <w:t>7/31/2021</w:t>
            </w:r>
          </w:p>
        </w:tc>
        <w:tc>
          <w:tcPr>
            <w:tcW w:w="1021" w:type="dxa"/>
            <w:shd w:val="clear" w:color="auto" w:fill="40FFD4"/>
          </w:tcPr>
          <w:p w14:paraId="12B83700" w14:textId="77777777" w:rsidR="007D4366" w:rsidRDefault="00000000">
            <w:pPr>
              <w:pStyle w:val="TableParagraph"/>
              <w:spacing w:before="67"/>
              <w:ind w:left="307"/>
              <w:rPr>
                <w:rFonts w:ascii="Tahoma"/>
                <w:sz w:val="18"/>
              </w:rPr>
            </w:pPr>
            <w:r>
              <w:rPr>
                <w:rFonts w:ascii="Tahoma"/>
                <w:sz w:val="18"/>
              </w:rPr>
              <w:t>1019</w:t>
            </w:r>
          </w:p>
        </w:tc>
        <w:tc>
          <w:tcPr>
            <w:tcW w:w="1131" w:type="dxa"/>
            <w:shd w:val="clear" w:color="auto" w:fill="40FFD4"/>
          </w:tcPr>
          <w:p w14:paraId="4022BF69" w14:textId="77777777" w:rsidR="007D4366" w:rsidRDefault="00000000">
            <w:pPr>
              <w:pStyle w:val="TableParagraph"/>
              <w:spacing w:before="67"/>
              <w:ind w:left="366" w:right="368"/>
              <w:jc w:val="center"/>
              <w:rPr>
                <w:rFonts w:ascii="Tahoma"/>
                <w:sz w:val="18"/>
              </w:rPr>
            </w:pPr>
            <w:r>
              <w:rPr>
                <w:rFonts w:ascii="Tahoma"/>
                <w:sz w:val="18"/>
              </w:rPr>
              <w:t>23</w:t>
            </w:r>
          </w:p>
        </w:tc>
      </w:tr>
      <w:tr w:rsidR="007D4366" w14:paraId="14F7C2B0" w14:textId="77777777">
        <w:trPr>
          <w:trHeight w:val="350"/>
        </w:trPr>
        <w:tc>
          <w:tcPr>
            <w:tcW w:w="1301" w:type="dxa"/>
          </w:tcPr>
          <w:p w14:paraId="350F17F4" w14:textId="77777777" w:rsidR="007D4366" w:rsidRDefault="00000000">
            <w:pPr>
              <w:pStyle w:val="TableParagraph"/>
              <w:spacing w:before="67"/>
              <w:ind w:left="254" w:right="248"/>
              <w:jc w:val="center"/>
              <w:rPr>
                <w:rFonts w:ascii="Tahoma"/>
                <w:sz w:val="18"/>
              </w:rPr>
            </w:pPr>
            <w:r>
              <w:rPr>
                <w:rFonts w:ascii="Tahoma"/>
                <w:sz w:val="18"/>
              </w:rPr>
              <w:t>1-Aug-21</w:t>
            </w:r>
          </w:p>
        </w:tc>
        <w:tc>
          <w:tcPr>
            <w:tcW w:w="948" w:type="dxa"/>
          </w:tcPr>
          <w:p w14:paraId="1F16C1CF" w14:textId="77777777" w:rsidR="007D4366" w:rsidRDefault="00000000">
            <w:pPr>
              <w:pStyle w:val="TableParagraph"/>
              <w:spacing w:before="67"/>
              <w:ind w:left="255" w:right="249"/>
              <w:jc w:val="center"/>
              <w:rPr>
                <w:rFonts w:ascii="Tahoma"/>
                <w:sz w:val="18"/>
              </w:rPr>
            </w:pPr>
            <w:r>
              <w:rPr>
                <w:rFonts w:ascii="Tahoma"/>
                <w:sz w:val="18"/>
              </w:rPr>
              <w:t>1019</w:t>
            </w:r>
          </w:p>
        </w:tc>
        <w:tc>
          <w:tcPr>
            <w:tcW w:w="896" w:type="dxa"/>
          </w:tcPr>
          <w:p w14:paraId="4715F7B1" w14:textId="77777777" w:rsidR="007D4366" w:rsidRDefault="00000000">
            <w:pPr>
              <w:pStyle w:val="TableParagraph"/>
              <w:spacing w:before="67"/>
              <w:ind w:left="252" w:right="245"/>
              <w:jc w:val="center"/>
              <w:rPr>
                <w:rFonts w:ascii="Tahoma"/>
                <w:sz w:val="18"/>
              </w:rPr>
            </w:pPr>
            <w:r>
              <w:rPr>
                <w:rFonts w:ascii="Tahoma"/>
                <w:sz w:val="18"/>
              </w:rPr>
              <w:t>18</w:t>
            </w:r>
          </w:p>
        </w:tc>
        <w:tc>
          <w:tcPr>
            <w:tcW w:w="1306" w:type="dxa"/>
          </w:tcPr>
          <w:p w14:paraId="30CC24CF" w14:textId="77777777" w:rsidR="007D4366" w:rsidRDefault="00000000">
            <w:pPr>
              <w:pStyle w:val="TableParagraph"/>
              <w:spacing w:before="67"/>
              <w:ind w:left="341" w:right="336"/>
              <w:jc w:val="center"/>
              <w:rPr>
                <w:rFonts w:ascii="Tahoma"/>
                <w:sz w:val="18"/>
              </w:rPr>
            </w:pPr>
            <w:r>
              <w:rPr>
                <w:rFonts w:ascii="Tahoma"/>
                <w:sz w:val="18"/>
              </w:rPr>
              <w:t>-12</w:t>
            </w:r>
          </w:p>
        </w:tc>
        <w:tc>
          <w:tcPr>
            <w:tcW w:w="1059" w:type="dxa"/>
            <w:shd w:val="clear" w:color="auto" w:fill="BEBEBE"/>
          </w:tcPr>
          <w:p w14:paraId="22ACD512" w14:textId="77777777" w:rsidR="007D4366" w:rsidRDefault="00000000">
            <w:pPr>
              <w:pStyle w:val="TableParagraph"/>
              <w:spacing w:before="67"/>
              <w:ind w:left="7"/>
              <w:jc w:val="center"/>
              <w:rPr>
                <w:rFonts w:ascii="Tahoma"/>
                <w:sz w:val="18"/>
              </w:rPr>
            </w:pPr>
            <w:r>
              <w:rPr>
                <w:rFonts w:ascii="Tahoma"/>
                <w:color w:val="404040"/>
                <w:sz w:val="18"/>
              </w:rPr>
              <w:t>4</w:t>
            </w:r>
          </w:p>
        </w:tc>
        <w:tc>
          <w:tcPr>
            <w:tcW w:w="1306" w:type="dxa"/>
          </w:tcPr>
          <w:p w14:paraId="5B76CC09" w14:textId="77777777" w:rsidR="007D4366" w:rsidRDefault="00000000">
            <w:pPr>
              <w:pStyle w:val="TableParagraph"/>
              <w:spacing w:before="67"/>
              <w:ind w:left="4"/>
              <w:jc w:val="center"/>
              <w:rPr>
                <w:rFonts w:ascii="Tahoma"/>
                <w:sz w:val="18"/>
              </w:rPr>
            </w:pPr>
            <w:r>
              <w:rPr>
                <w:rFonts w:ascii="Tahoma"/>
                <w:sz w:val="18"/>
              </w:rPr>
              <w:t>0</w:t>
            </w:r>
          </w:p>
        </w:tc>
        <w:tc>
          <w:tcPr>
            <w:tcW w:w="1242" w:type="dxa"/>
          </w:tcPr>
          <w:p w14:paraId="777E4D75" w14:textId="77777777" w:rsidR="007D4366" w:rsidRDefault="00000000">
            <w:pPr>
              <w:pStyle w:val="TableParagraph"/>
              <w:spacing w:before="67"/>
              <w:ind w:left="134" w:right="130"/>
              <w:jc w:val="center"/>
              <w:rPr>
                <w:rFonts w:ascii="Tahoma"/>
                <w:sz w:val="18"/>
              </w:rPr>
            </w:pPr>
            <w:r>
              <w:rPr>
                <w:rFonts w:ascii="Tahoma"/>
                <w:sz w:val="18"/>
              </w:rPr>
              <w:t>8/31/2021</w:t>
            </w:r>
          </w:p>
        </w:tc>
        <w:tc>
          <w:tcPr>
            <w:tcW w:w="1021" w:type="dxa"/>
          </w:tcPr>
          <w:p w14:paraId="436E79B0" w14:textId="77777777" w:rsidR="007D4366" w:rsidRDefault="00000000">
            <w:pPr>
              <w:pStyle w:val="TableParagraph"/>
              <w:spacing w:before="67"/>
              <w:ind w:left="307"/>
              <w:rPr>
                <w:rFonts w:ascii="Tahoma"/>
                <w:sz w:val="18"/>
              </w:rPr>
            </w:pPr>
            <w:r>
              <w:rPr>
                <w:rFonts w:ascii="Tahoma"/>
                <w:sz w:val="18"/>
              </w:rPr>
              <w:t>1029</w:t>
            </w:r>
          </w:p>
        </w:tc>
        <w:tc>
          <w:tcPr>
            <w:tcW w:w="1131" w:type="dxa"/>
          </w:tcPr>
          <w:p w14:paraId="003F3C45" w14:textId="77777777" w:rsidR="007D4366" w:rsidRDefault="00000000">
            <w:pPr>
              <w:pStyle w:val="TableParagraph"/>
              <w:spacing w:before="67"/>
              <w:ind w:left="366" w:right="368"/>
              <w:jc w:val="center"/>
              <w:rPr>
                <w:rFonts w:ascii="Tahoma"/>
                <w:sz w:val="18"/>
              </w:rPr>
            </w:pPr>
            <w:r>
              <w:rPr>
                <w:rFonts w:ascii="Tahoma"/>
                <w:sz w:val="18"/>
              </w:rPr>
              <w:t>10</w:t>
            </w:r>
          </w:p>
        </w:tc>
      </w:tr>
      <w:tr w:rsidR="007D4366" w14:paraId="1FB9D01C" w14:textId="77777777">
        <w:trPr>
          <w:trHeight w:val="350"/>
        </w:trPr>
        <w:tc>
          <w:tcPr>
            <w:tcW w:w="1301" w:type="dxa"/>
          </w:tcPr>
          <w:p w14:paraId="7FF4A670" w14:textId="77777777" w:rsidR="007D4366" w:rsidRDefault="00000000">
            <w:pPr>
              <w:pStyle w:val="TableParagraph"/>
              <w:spacing w:before="67"/>
              <w:ind w:left="254" w:right="245"/>
              <w:jc w:val="center"/>
              <w:rPr>
                <w:rFonts w:ascii="Tahoma"/>
                <w:sz w:val="18"/>
              </w:rPr>
            </w:pPr>
            <w:r>
              <w:rPr>
                <w:rFonts w:ascii="Tahoma"/>
                <w:sz w:val="18"/>
              </w:rPr>
              <w:t>1-Sep-21</w:t>
            </w:r>
          </w:p>
        </w:tc>
        <w:tc>
          <w:tcPr>
            <w:tcW w:w="948" w:type="dxa"/>
          </w:tcPr>
          <w:p w14:paraId="67A2105A" w14:textId="77777777" w:rsidR="007D4366" w:rsidRDefault="00000000">
            <w:pPr>
              <w:pStyle w:val="TableParagraph"/>
              <w:spacing w:before="67"/>
              <w:ind w:left="255" w:right="249"/>
              <w:jc w:val="center"/>
              <w:rPr>
                <w:rFonts w:ascii="Tahoma"/>
                <w:sz w:val="18"/>
              </w:rPr>
            </w:pPr>
            <w:r>
              <w:rPr>
                <w:rFonts w:ascii="Tahoma"/>
                <w:sz w:val="18"/>
              </w:rPr>
              <w:t>1029</w:t>
            </w:r>
          </w:p>
        </w:tc>
        <w:tc>
          <w:tcPr>
            <w:tcW w:w="896" w:type="dxa"/>
          </w:tcPr>
          <w:p w14:paraId="4F5A2DE0" w14:textId="77777777" w:rsidR="007D4366" w:rsidRDefault="00000000">
            <w:pPr>
              <w:pStyle w:val="TableParagraph"/>
              <w:spacing w:before="67"/>
              <w:ind w:left="252" w:right="245"/>
              <w:jc w:val="center"/>
              <w:rPr>
                <w:rFonts w:ascii="Tahoma"/>
                <w:sz w:val="18"/>
              </w:rPr>
            </w:pPr>
            <w:r>
              <w:rPr>
                <w:rFonts w:ascii="Tahoma"/>
                <w:sz w:val="18"/>
              </w:rPr>
              <w:t>24</w:t>
            </w:r>
          </w:p>
        </w:tc>
        <w:tc>
          <w:tcPr>
            <w:tcW w:w="1306" w:type="dxa"/>
          </w:tcPr>
          <w:p w14:paraId="519EDAC4" w14:textId="77777777" w:rsidR="007D4366" w:rsidRDefault="00000000">
            <w:pPr>
              <w:pStyle w:val="TableParagraph"/>
              <w:spacing w:before="67"/>
              <w:ind w:left="341" w:right="336"/>
              <w:jc w:val="center"/>
              <w:rPr>
                <w:rFonts w:ascii="Tahoma"/>
                <w:sz w:val="18"/>
              </w:rPr>
            </w:pPr>
            <w:r>
              <w:rPr>
                <w:rFonts w:ascii="Tahoma"/>
                <w:sz w:val="18"/>
              </w:rPr>
              <w:t>-13</w:t>
            </w:r>
          </w:p>
        </w:tc>
        <w:tc>
          <w:tcPr>
            <w:tcW w:w="1059" w:type="dxa"/>
            <w:shd w:val="clear" w:color="auto" w:fill="BEBEBE"/>
          </w:tcPr>
          <w:p w14:paraId="563B7CB9" w14:textId="77777777" w:rsidR="007D4366" w:rsidRDefault="00000000">
            <w:pPr>
              <w:pStyle w:val="TableParagraph"/>
              <w:spacing w:before="67"/>
              <w:ind w:left="391" w:right="387"/>
              <w:jc w:val="center"/>
              <w:rPr>
                <w:rFonts w:ascii="Tahoma"/>
                <w:sz w:val="18"/>
              </w:rPr>
            </w:pPr>
            <w:r>
              <w:rPr>
                <w:rFonts w:ascii="Tahoma"/>
                <w:color w:val="404040"/>
                <w:sz w:val="18"/>
              </w:rPr>
              <w:t>10</w:t>
            </w:r>
          </w:p>
        </w:tc>
        <w:tc>
          <w:tcPr>
            <w:tcW w:w="1306" w:type="dxa"/>
          </w:tcPr>
          <w:p w14:paraId="432CB826" w14:textId="77777777" w:rsidR="007D4366" w:rsidRDefault="00000000">
            <w:pPr>
              <w:pStyle w:val="TableParagraph"/>
              <w:spacing w:before="67"/>
              <w:ind w:left="4"/>
              <w:jc w:val="center"/>
              <w:rPr>
                <w:rFonts w:ascii="Tahoma"/>
                <w:sz w:val="18"/>
              </w:rPr>
            </w:pPr>
            <w:r>
              <w:rPr>
                <w:rFonts w:ascii="Tahoma"/>
                <w:sz w:val="18"/>
              </w:rPr>
              <w:t>0</w:t>
            </w:r>
          </w:p>
        </w:tc>
        <w:tc>
          <w:tcPr>
            <w:tcW w:w="1242" w:type="dxa"/>
          </w:tcPr>
          <w:p w14:paraId="25A155B5" w14:textId="77777777" w:rsidR="007D4366" w:rsidRDefault="00000000">
            <w:pPr>
              <w:pStyle w:val="TableParagraph"/>
              <w:spacing w:before="67"/>
              <w:ind w:left="134" w:right="130"/>
              <w:jc w:val="center"/>
              <w:rPr>
                <w:rFonts w:ascii="Tahoma"/>
                <w:sz w:val="18"/>
              </w:rPr>
            </w:pPr>
            <w:r>
              <w:rPr>
                <w:rFonts w:ascii="Tahoma"/>
                <w:sz w:val="18"/>
              </w:rPr>
              <w:t>9/30/2021</w:t>
            </w:r>
          </w:p>
        </w:tc>
        <w:tc>
          <w:tcPr>
            <w:tcW w:w="1021" w:type="dxa"/>
          </w:tcPr>
          <w:p w14:paraId="3961DAAB" w14:textId="77777777" w:rsidR="007D4366" w:rsidRDefault="00000000">
            <w:pPr>
              <w:pStyle w:val="TableParagraph"/>
              <w:spacing w:before="67"/>
              <w:ind w:left="307"/>
              <w:rPr>
                <w:rFonts w:ascii="Tahoma"/>
                <w:sz w:val="18"/>
              </w:rPr>
            </w:pPr>
            <w:r>
              <w:rPr>
                <w:rFonts w:ascii="Tahoma"/>
                <w:sz w:val="18"/>
              </w:rPr>
              <w:t>1050</w:t>
            </w:r>
          </w:p>
        </w:tc>
        <w:tc>
          <w:tcPr>
            <w:tcW w:w="1131" w:type="dxa"/>
          </w:tcPr>
          <w:p w14:paraId="7A0EAAC2" w14:textId="77777777" w:rsidR="007D4366" w:rsidRDefault="00000000">
            <w:pPr>
              <w:pStyle w:val="TableParagraph"/>
              <w:spacing w:before="67"/>
              <w:ind w:left="366" w:right="368"/>
              <w:jc w:val="center"/>
              <w:rPr>
                <w:rFonts w:ascii="Tahoma"/>
                <w:sz w:val="18"/>
              </w:rPr>
            </w:pPr>
            <w:r>
              <w:rPr>
                <w:rFonts w:ascii="Tahoma"/>
                <w:sz w:val="18"/>
              </w:rPr>
              <w:t>21</w:t>
            </w:r>
          </w:p>
        </w:tc>
      </w:tr>
      <w:tr w:rsidR="007D4366" w14:paraId="6528EB26" w14:textId="77777777">
        <w:trPr>
          <w:trHeight w:val="350"/>
        </w:trPr>
        <w:tc>
          <w:tcPr>
            <w:tcW w:w="1301" w:type="dxa"/>
          </w:tcPr>
          <w:p w14:paraId="367190EC" w14:textId="77777777" w:rsidR="007D4366" w:rsidRDefault="00000000">
            <w:pPr>
              <w:pStyle w:val="TableParagraph"/>
              <w:spacing w:before="67"/>
              <w:ind w:left="254" w:right="245"/>
              <w:jc w:val="center"/>
              <w:rPr>
                <w:rFonts w:ascii="Tahoma"/>
                <w:sz w:val="18"/>
              </w:rPr>
            </w:pPr>
            <w:r>
              <w:rPr>
                <w:rFonts w:ascii="Tahoma"/>
                <w:sz w:val="18"/>
              </w:rPr>
              <w:t>1-Oct-21</w:t>
            </w:r>
          </w:p>
        </w:tc>
        <w:tc>
          <w:tcPr>
            <w:tcW w:w="948" w:type="dxa"/>
          </w:tcPr>
          <w:p w14:paraId="3DD183E7" w14:textId="77777777" w:rsidR="007D4366" w:rsidRDefault="00000000">
            <w:pPr>
              <w:pStyle w:val="TableParagraph"/>
              <w:spacing w:before="67"/>
              <w:ind w:left="255" w:right="249"/>
              <w:jc w:val="center"/>
              <w:rPr>
                <w:rFonts w:ascii="Tahoma"/>
                <w:sz w:val="18"/>
              </w:rPr>
            </w:pPr>
            <w:r>
              <w:rPr>
                <w:rFonts w:ascii="Tahoma"/>
                <w:sz w:val="18"/>
              </w:rPr>
              <w:t>1050</w:t>
            </w:r>
          </w:p>
        </w:tc>
        <w:tc>
          <w:tcPr>
            <w:tcW w:w="896" w:type="dxa"/>
          </w:tcPr>
          <w:p w14:paraId="29BE0A6A" w14:textId="77777777" w:rsidR="007D4366" w:rsidRDefault="00000000">
            <w:pPr>
              <w:pStyle w:val="TableParagraph"/>
              <w:spacing w:before="67"/>
              <w:ind w:left="9"/>
              <w:jc w:val="center"/>
              <w:rPr>
                <w:rFonts w:ascii="Tahoma"/>
                <w:sz w:val="18"/>
              </w:rPr>
            </w:pPr>
            <w:r>
              <w:rPr>
                <w:rFonts w:ascii="Tahoma"/>
                <w:sz w:val="18"/>
              </w:rPr>
              <w:t>7</w:t>
            </w:r>
          </w:p>
        </w:tc>
        <w:tc>
          <w:tcPr>
            <w:tcW w:w="1306" w:type="dxa"/>
          </w:tcPr>
          <w:p w14:paraId="7AA241A5" w14:textId="77777777" w:rsidR="007D4366" w:rsidRDefault="00000000">
            <w:pPr>
              <w:pStyle w:val="TableParagraph"/>
              <w:spacing w:before="67"/>
              <w:ind w:left="341" w:right="333"/>
              <w:jc w:val="center"/>
              <w:rPr>
                <w:rFonts w:ascii="Tahoma"/>
                <w:sz w:val="18"/>
              </w:rPr>
            </w:pPr>
            <w:r>
              <w:rPr>
                <w:rFonts w:ascii="Tahoma"/>
                <w:sz w:val="18"/>
              </w:rPr>
              <w:t>-4</w:t>
            </w:r>
          </w:p>
        </w:tc>
        <w:tc>
          <w:tcPr>
            <w:tcW w:w="1059" w:type="dxa"/>
            <w:shd w:val="clear" w:color="auto" w:fill="BEBEBE"/>
          </w:tcPr>
          <w:p w14:paraId="3DBD5F89" w14:textId="77777777" w:rsidR="007D4366" w:rsidRDefault="00000000">
            <w:pPr>
              <w:pStyle w:val="TableParagraph"/>
              <w:spacing w:before="67"/>
              <w:ind w:left="7"/>
              <w:jc w:val="center"/>
              <w:rPr>
                <w:rFonts w:ascii="Tahoma"/>
                <w:sz w:val="18"/>
              </w:rPr>
            </w:pPr>
            <w:r>
              <w:rPr>
                <w:rFonts w:ascii="Tahoma"/>
                <w:color w:val="404040"/>
                <w:sz w:val="18"/>
              </w:rPr>
              <w:t>0</w:t>
            </w:r>
          </w:p>
        </w:tc>
        <w:tc>
          <w:tcPr>
            <w:tcW w:w="1306" w:type="dxa"/>
          </w:tcPr>
          <w:p w14:paraId="2506E9B5" w14:textId="77777777" w:rsidR="007D4366" w:rsidRDefault="00000000">
            <w:pPr>
              <w:pStyle w:val="TableParagraph"/>
              <w:spacing w:before="67"/>
              <w:ind w:left="4"/>
              <w:jc w:val="center"/>
              <w:rPr>
                <w:rFonts w:ascii="Tahoma"/>
                <w:sz w:val="18"/>
              </w:rPr>
            </w:pPr>
            <w:r>
              <w:rPr>
                <w:rFonts w:ascii="Tahoma"/>
                <w:sz w:val="18"/>
              </w:rPr>
              <w:t>0</w:t>
            </w:r>
          </w:p>
        </w:tc>
        <w:tc>
          <w:tcPr>
            <w:tcW w:w="1242" w:type="dxa"/>
          </w:tcPr>
          <w:p w14:paraId="15407D8D" w14:textId="77777777" w:rsidR="007D4366" w:rsidRDefault="00000000">
            <w:pPr>
              <w:pStyle w:val="TableParagraph"/>
              <w:spacing w:before="67"/>
              <w:ind w:left="137" w:right="130"/>
              <w:jc w:val="center"/>
              <w:rPr>
                <w:rFonts w:ascii="Tahoma"/>
                <w:sz w:val="18"/>
              </w:rPr>
            </w:pPr>
            <w:r>
              <w:rPr>
                <w:rFonts w:ascii="Tahoma"/>
                <w:sz w:val="18"/>
              </w:rPr>
              <w:t>10/31/2021</w:t>
            </w:r>
          </w:p>
        </w:tc>
        <w:tc>
          <w:tcPr>
            <w:tcW w:w="1021" w:type="dxa"/>
          </w:tcPr>
          <w:p w14:paraId="661D57EC" w14:textId="77777777" w:rsidR="007D4366" w:rsidRDefault="00000000">
            <w:pPr>
              <w:pStyle w:val="TableParagraph"/>
              <w:spacing w:before="67"/>
              <w:ind w:left="307"/>
              <w:rPr>
                <w:rFonts w:ascii="Tahoma"/>
                <w:sz w:val="18"/>
              </w:rPr>
            </w:pPr>
            <w:r>
              <w:rPr>
                <w:rFonts w:ascii="Tahoma"/>
                <w:sz w:val="18"/>
              </w:rPr>
              <w:t>1053</w:t>
            </w:r>
          </w:p>
        </w:tc>
        <w:tc>
          <w:tcPr>
            <w:tcW w:w="1131" w:type="dxa"/>
          </w:tcPr>
          <w:p w14:paraId="0EC2E070" w14:textId="77777777" w:rsidR="007D4366" w:rsidRDefault="00000000">
            <w:pPr>
              <w:pStyle w:val="TableParagraph"/>
              <w:spacing w:before="67"/>
              <w:jc w:val="center"/>
              <w:rPr>
                <w:rFonts w:ascii="Tahoma"/>
                <w:sz w:val="18"/>
              </w:rPr>
            </w:pPr>
            <w:r>
              <w:rPr>
                <w:rFonts w:ascii="Tahoma"/>
                <w:sz w:val="18"/>
              </w:rPr>
              <w:t>3</w:t>
            </w:r>
          </w:p>
        </w:tc>
      </w:tr>
      <w:tr w:rsidR="007D4366" w14:paraId="4D7EAC4A" w14:textId="77777777">
        <w:trPr>
          <w:trHeight w:val="439"/>
        </w:trPr>
        <w:tc>
          <w:tcPr>
            <w:tcW w:w="1301" w:type="dxa"/>
          </w:tcPr>
          <w:p w14:paraId="6DD1EF10" w14:textId="77777777" w:rsidR="007D4366" w:rsidRDefault="00000000">
            <w:pPr>
              <w:pStyle w:val="TableParagraph"/>
              <w:spacing w:before="113"/>
              <w:ind w:left="254" w:right="248"/>
              <w:jc w:val="center"/>
              <w:rPr>
                <w:rFonts w:ascii="Tahoma"/>
                <w:sz w:val="18"/>
              </w:rPr>
            </w:pPr>
            <w:r>
              <w:rPr>
                <w:rFonts w:ascii="Tahoma"/>
                <w:sz w:val="18"/>
              </w:rPr>
              <w:t>1-Nov-21</w:t>
            </w:r>
          </w:p>
        </w:tc>
        <w:tc>
          <w:tcPr>
            <w:tcW w:w="948" w:type="dxa"/>
          </w:tcPr>
          <w:p w14:paraId="29CD25FC" w14:textId="77777777" w:rsidR="007D4366" w:rsidRDefault="00000000">
            <w:pPr>
              <w:pStyle w:val="TableParagraph"/>
              <w:spacing w:before="113"/>
              <w:ind w:left="255" w:right="249"/>
              <w:jc w:val="center"/>
              <w:rPr>
                <w:rFonts w:ascii="Tahoma"/>
                <w:sz w:val="18"/>
              </w:rPr>
            </w:pPr>
            <w:r>
              <w:rPr>
                <w:rFonts w:ascii="Tahoma"/>
                <w:sz w:val="18"/>
              </w:rPr>
              <w:t>1053</w:t>
            </w:r>
          </w:p>
        </w:tc>
        <w:tc>
          <w:tcPr>
            <w:tcW w:w="896" w:type="dxa"/>
          </w:tcPr>
          <w:p w14:paraId="3E37010D" w14:textId="77777777" w:rsidR="007D4366" w:rsidRDefault="00000000">
            <w:pPr>
              <w:pStyle w:val="TableParagraph"/>
              <w:spacing w:before="113"/>
              <w:ind w:left="252" w:right="245"/>
              <w:jc w:val="center"/>
              <w:rPr>
                <w:rFonts w:ascii="Tahoma"/>
                <w:sz w:val="18"/>
              </w:rPr>
            </w:pPr>
            <w:r>
              <w:rPr>
                <w:rFonts w:ascii="Tahoma"/>
                <w:sz w:val="18"/>
              </w:rPr>
              <w:t>14</w:t>
            </w:r>
          </w:p>
        </w:tc>
        <w:tc>
          <w:tcPr>
            <w:tcW w:w="1306" w:type="dxa"/>
          </w:tcPr>
          <w:p w14:paraId="5F3014A8" w14:textId="77777777" w:rsidR="007D4366" w:rsidRDefault="00000000">
            <w:pPr>
              <w:pStyle w:val="TableParagraph"/>
              <w:spacing w:before="113"/>
              <w:ind w:left="341" w:right="333"/>
              <w:jc w:val="center"/>
              <w:rPr>
                <w:rFonts w:ascii="Tahoma"/>
                <w:sz w:val="18"/>
              </w:rPr>
            </w:pPr>
            <w:r>
              <w:rPr>
                <w:rFonts w:ascii="Tahoma"/>
                <w:sz w:val="18"/>
              </w:rPr>
              <w:t>-7</w:t>
            </w:r>
          </w:p>
        </w:tc>
        <w:tc>
          <w:tcPr>
            <w:tcW w:w="1059" w:type="dxa"/>
          </w:tcPr>
          <w:p w14:paraId="52954F11" w14:textId="77777777" w:rsidR="007D4366" w:rsidRDefault="00000000">
            <w:pPr>
              <w:pStyle w:val="TableParagraph"/>
              <w:spacing w:before="113"/>
              <w:ind w:left="7"/>
              <w:jc w:val="center"/>
              <w:rPr>
                <w:rFonts w:ascii="Tahoma"/>
                <w:sz w:val="18"/>
              </w:rPr>
            </w:pPr>
            <w:r>
              <w:rPr>
                <w:rFonts w:ascii="Tahoma"/>
                <w:color w:val="404040"/>
                <w:sz w:val="18"/>
              </w:rPr>
              <w:t>0</w:t>
            </w:r>
          </w:p>
        </w:tc>
        <w:tc>
          <w:tcPr>
            <w:tcW w:w="1306" w:type="dxa"/>
          </w:tcPr>
          <w:p w14:paraId="45071771" w14:textId="77777777" w:rsidR="007D4366" w:rsidRDefault="00000000">
            <w:pPr>
              <w:pStyle w:val="TableParagraph"/>
              <w:spacing w:before="113"/>
              <w:ind w:left="4"/>
              <w:jc w:val="center"/>
              <w:rPr>
                <w:rFonts w:ascii="Tahoma"/>
                <w:sz w:val="18"/>
              </w:rPr>
            </w:pPr>
            <w:r>
              <w:rPr>
                <w:rFonts w:ascii="Tahoma"/>
                <w:sz w:val="18"/>
              </w:rPr>
              <w:t>0</w:t>
            </w:r>
          </w:p>
        </w:tc>
        <w:tc>
          <w:tcPr>
            <w:tcW w:w="1242" w:type="dxa"/>
          </w:tcPr>
          <w:p w14:paraId="3C1B22D7" w14:textId="77777777" w:rsidR="007D4366" w:rsidRDefault="00000000">
            <w:pPr>
              <w:pStyle w:val="TableParagraph"/>
              <w:spacing w:before="113"/>
              <w:ind w:left="137" w:right="130"/>
              <w:jc w:val="center"/>
              <w:rPr>
                <w:rFonts w:ascii="Tahoma"/>
                <w:sz w:val="18"/>
              </w:rPr>
            </w:pPr>
            <w:r>
              <w:rPr>
                <w:rFonts w:ascii="Tahoma"/>
                <w:sz w:val="18"/>
              </w:rPr>
              <w:t>11/30/2021</w:t>
            </w:r>
          </w:p>
        </w:tc>
        <w:tc>
          <w:tcPr>
            <w:tcW w:w="1021" w:type="dxa"/>
          </w:tcPr>
          <w:p w14:paraId="7814754F" w14:textId="77777777" w:rsidR="007D4366" w:rsidRDefault="00000000">
            <w:pPr>
              <w:pStyle w:val="TableParagraph"/>
              <w:spacing w:before="113"/>
              <w:ind w:left="307"/>
              <w:rPr>
                <w:rFonts w:ascii="Tahoma"/>
                <w:sz w:val="18"/>
              </w:rPr>
            </w:pPr>
            <w:r>
              <w:rPr>
                <w:rFonts w:ascii="Tahoma"/>
                <w:sz w:val="18"/>
              </w:rPr>
              <w:t>1060</w:t>
            </w:r>
          </w:p>
        </w:tc>
        <w:tc>
          <w:tcPr>
            <w:tcW w:w="1131" w:type="dxa"/>
          </w:tcPr>
          <w:p w14:paraId="43E5446C" w14:textId="77777777" w:rsidR="007D4366" w:rsidRDefault="00000000">
            <w:pPr>
              <w:pStyle w:val="TableParagraph"/>
              <w:spacing w:before="113"/>
              <w:jc w:val="center"/>
              <w:rPr>
                <w:rFonts w:ascii="Tahoma"/>
                <w:sz w:val="18"/>
              </w:rPr>
            </w:pPr>
            <w:r>
              <w:rPr>
                <w:rFonts w:ascii="Tahoma"/>
                <w:sz w:val="18"/>
              </w:rPr>
              <w:t>7</w:t>
            </w:r>
          </w:p>
        </w:tc>
      </w:tr>
      <w:tr w:rsidR="007D4366" w14:paraId="7E71FF40" w14:textId="77777777">
        <w:trPr>
          <w:trHeight w:val="350"/>
        </w:trPr>
        <w:tc>
          <w:tcPr>
            <w:tcW w:w="1301" w:type="dxa"/>
          </w:tcPr>
          <w:p w14:paraId="0FA4708C" w14:textId="77777777" w:rsidR="007D4366" w:rsidRDefault="00000000">
            <w:pPr>
              <w:pStyle w:val="TableParagraph"/>
              <w:spacing w:before="69"/>
              <w:ind w:left="254" w:right="243"/>
              <w:jc w:val="center"/>
              <w:rPr>
                <w:rFonts w:ascii="Tahoma"/>
                <w:sz w:val="18"/>
              </w:rPr>
            </w:pPr>
            <w:r>
              <w:rPr>
                <w:rFonts w:ascii="Tahoma"/>
                <w:sz w:val="18"/>
              </w:rPr>
              <w:t>1-Dec-21</w:t>
            </w:r>
          </w:p>
        </w:tc>
        <w:tc>
          <w:tcPr>
            <w:tcW w:w="948" w:type="dxa"/>
          </w:tcPr>
          <w:p w14:paraId="327E6049" w14:textId="77777777" w:rsidR="007D4366" w:rsidRDefault="00000000">
            <w:pPr>
              <w:pStyle w:val="TableParagraph"/>
              <w:spacing w:before="69"/>
              <w:ind w:left="255" w:right="249"/>
              <w:jc w:val="center"/>
              <w:rPr>
                <w:rFonts w:ascii="Tahoma"/>
                <w:sz w:val="18"/>
              </w:rPr>
            </w:pPr>
            <w:r>
              <w:rPr>
                <w:rFonts w:ascii="Tahoma"/>
                <w:sz w:val="18"/>
              </w:rPr>
              <w:t>1060</w:t>
            </w:r>
          </w:p>
        </w:tc>
        <w:tc>
          <w:tcPr>
            <w:tcW w:w="896" w:type="dxa"/>
          </w:tcPr>
          <w:p w14:paraId="3540978D" w14:textId="77777777" w:rsidR="007D4366" w:rsidRDefault="00000000">
            <w:pPr>
              <w:pStyle w:val="TableParagraph"/>
              <w:spacing w:before="69"/>
              <w:ind w:left="252" w:right="245"/>
              <w:jc w:val="center"/>
              <w:rPr>
                <w:rFonts w:ascii="Tahoma"/>
                <w:sz w:val="18"/>
              </w:rPr>
            </w:pPr>
            <w:r>
              <w:rPr>
                <w:rFonts w:ascii="Tahoma"/>
                <w:sz w:val="18"/>
              </w:rPr>
              <w:t>29</w:t>
            </w:r>
          </w:p>
        </w:tc>
        <w:tc>
          <w:tcPr>
            <w:tcW w:w="1306" w:type="dxa"/>
          </w:tcPr>
          <w:p w14:paraId="0A02DD8F" w14:textId="77777777" w:rsidR="007D4366" w:rsidRDefault="00000000">
            <w:pPr>
              <w:pStyle w:val="TableParagraph"/>
              <w:spacing w:before="69"/>
              <w:ind w:left="341" w:right="336"/>
              <w:jc w:val="center"/>
              <w:rPr>
                <w:rFonts w:ascii="Tahoma"/>
                <w:sz w:val="18"/>
              </w:rPr>
            </w:pPr>
            <w:r>
              <w:rPr>
                <w:rFonts w:ascii="Tahoma"/>
                <w:sz w:val="18"/>
              </w:rPr>
              <w:t>-15</w:t>
            </w:r>
          </w:p>
        </w:tc>
        <w:tc>
          <w:tcPr>
            <w:tcW w:w="1059" w:type="dxa"/>
          </w:tcPr>
          <w:p w14:paraId="2AFA688E" w14:textId="77777777" w:rsidR="007D4366" w:rsidRDefault="00000000">
            <w:pPr>
              <w:pStyle w:val="TableParagraph"/>
              <w:spacing w:before="69"/>
              <w:ind w:left="7"/>
              <w:jc w:val="center"/>
              <w:rPr>
                <w:rFonts w:ascii="Tahoma"/>
                <w:sz w:val="18"/>
              </w:rPr>
            </w:pPr>
            <w:r>
              <w:rPr>
                <w:rFonts w:ascii="Tahoma"/>
                <w:color w:val="404040"/>
                <w:sz w:val="18"/>
              </w:rPr>
              <w:t>1</w:t>
            </w:r>
          </w:p>
        </w:tc>
        <w:tc>
          <w:tcPr>
            <w:tcW w:w="1306" w:type="dxa"/>
          </w:tcPr>
          <w:p w14:paraId="6389CC80" w14:textId="77777777" w:rsidR="007D4366" w:rsidRDefault="00000000">
            <w:pPr>
              <w:pStyle w:val="TableParagraph"/>
              <w:spacing w:before="69"/>
              <w:ind w:left="4"/>
              <w:jc w:val="center"/>
              <w:rPr>
                <w:rFonts w:ascii="Tahoma"/>
                <w:sz w:val="18"/>
              </w:rPr>
            </w:pPr>
            <w:r>
              <w:rPr>
                <w:rFonts w:ascii="Tahoma"/>
                <w:sz w:val="18"/>
              </w:rPr>
              <w:t>0</w:t>
            </w:r>
          </w:p>
        </w:tc>
        <w:tc>
          <w:tcPr>
            <w:tcW w:w="1242" w:type="dxa"/>
          </w:tcPr>
          <w:p w14:paraId="38773E31" w14:textId="77777777" w:rsidR="007D4366" w:rsidRDefault="00000000">
            <w:pPr>
              <w:pStyle w:val="TableParagraph"/>
              <w:spacing w:before="69"/>
              <w:ind w:left="137" w:right="130"/>
              <w:jc w:val="center"/>
              <w:rPr>
                <w:rFonts w:ascii="Tahoma"/>
                <w:sz w:val="18"/>
              </w:rPr>
            </w:pPr>
            <w:r>
              <w:rPr>
                <w:rFonts w:ascii="Tahoma"/>
                <w:sz w:val="18"/>
              </w:rPr>
              <w:t>12/31/2021</w:t>
            </w:r>
          </w:p>
        </w:tc>
        <w:tc>
          <w:tcPr>
            <w:tcW w:w="1021" w:type="dxa"/>
          </w:tcPr>
          <w:p w14:paraId="5199A2A9" w14:textId="77777777" w:rsidR="007D4366" w:rsidRDefault="00000000">
            <w:pPr>
              <w:pStyle w:val="TableParagraph"/>
              <w:spacing w:before="69"/>
              <w:ind w:left="307"/>
              <w:rPr>
                <w:rFonts w:ascii="Tahoma"/>
                <w:sz w:val="18"/>
              </w:rPr>
            </w:pPr>
            <w:r>
              <w:rPr>
                <w:rFonts w:ascii="Tahoma"/>
                <w:sz w:val="18"/>
              </w:rPr>
              <w:t>1074</w:t>
            </w:r>
          </w:p>
        </w:tc>
        <w:tc>
          <w:tcPr>
            <w:tcW w:w="1131" w:type="dxa"/>
          </w:tcPr>
          <w:p w14:paraId="0E020477" w14:textId="77777777" w:rsidR="007D4366" w:rsidRDefault="00000000">
            <w:pPr>
              <w:pStyle w:val="TableParagraph"/>
              <w:spacing w:before="69"/>
              <w:ind w:left="366" w:right="368"/>
              <w:jc w:val="center"/>
              <w:rPr>
                <w:rFonts w:ascii="Tahoma"/>
                <w:sz w:val="18"/>
              </w:rPr>
            </w:pPr>
            <w:r>
              <w:rPr>
                <w:rFonts w:ascii="Tahoma"/>
                <w:sz w:val="18"/>
              </w:rPr>
              <w:t>14</w:t>
            </w:r>
          </w:p>
        </w:tc>
      </w:tr>
      <w:tr w:rsidR="007D4366" w14:paraId="387C97A7" w14:textId="77777777">
        <w:trPr>
          <w:trHeight w:val="441"/>
        </w:trPr>
        <w:tc>
          <w:tcPr>
            <w:tcW w:w="1301" w:type="dxa"/>
          </w:tcPr>
          <w:p w14:paraId="765A3907" w14:textId="77777777" w:rsidR="007D4366" w:rsidRDefault="00000000">
            <w:pPr>
              <w:pStyle w:val="TableParagraph"/>
              <w:spacing w:before="115"/>
              <w:ind w:left="254" w:right="248"/>
              <w:jc w:val="center"/>
              <w:rPr>
                <w:rFonts w:ascii="Tahoma"/>
                <w:sz w:val="18"/>
              </w:rPr>
            </w:pPr>
            <w:r>
              <w:rPr>
                <w:rFonts w:ascii="Tahoma"/>
                <w:sz w:val="18"/>
              </w:rPr>
              <w:t>1-Jan-22</w:t>
            </w:r>
          </w:p>
        </w:tc>
        <w:tc>
          <w:tcPr>
            <w:tcW w:w="948" w:type="dxa"/>
          </w:tcPr>
          <w:p w14:paraId="7E4AA844" w14:textId="77777777" w:rsidR="007D4366" w:rsidRDefault="00000000">
            <w:pPr>
              <w:pStyle w:val="TableParagraph"/>
              <w:spacing w:before="115"/>
              <w:ind w:left="255" w:right="249"/>
              <w:jc w:val="center"/>
              <w:rPr>
                <w:rFonts w:ascii="Tahoma"/>
                <w:sz w:val="18"/>
              </w:rPr>
            </w:pPr>
            <w:r>
              <w:rPr>
                <w:rFonts w:ascii="Tahoma"/>
                <w:sz w:val="18"/>
              </w:rPr>
              <w:t>1074</w:t>
            </w:r>
          </w:p>
        </w:tc>
        <w:tc>
          <w:tcPr>
            <w:tcW w:w="896" w:type="dxa"/>
          </w:tcPr>
          <w:p w14:paraId="11263A1C" w14:textId="77777777" w:rsidR="007D4366" w:rsidRDefault="00000000">
            <w:pPr>
              <w:pStyle w:val="TableParagraph"/>
              <w:spacing w:before="115"/>
              <w:ind w:left="252" w:right="245"/>
              <w:jc w:val="center"/>
              <w:rPr>
                <w:rFonts w:ascii="Tahoma"/>
                <w:sz w:val="18"/>
              </w:rPr>
            </w:pPr>
            <w:r>
              <w:rPr>
                <w:rFonts w:ascii="Tahoma"/>
                <w:sz w:val="18"/>
              </w:rPr>
              <w:t>27</w:t>
            </w:r>
          </w:p>
        </w:tc>
        <w:tc>
          <w:tcPr>
            <w:tcW w:w="1306" w:type="dxa"/>
          </w:tcPr>
          <w:p w14:paraId="028FEBF6" w14:textId="77777777" w:rsidR="007D4366" w:rsidRDefault="00000000">
            <w:pPr>
              <w:pStyle w:val="TableParagraph"/>
              <w:spacing w:before="115"/>
              <w:ind w:left="341" w:right="333"/>
              <w:jc w:val="center"/>
              <w:rPr>
                <w:rFonts w:ascii="Tahoma"/>
                <w:sz w:val="18"/>
              </w:rPr>
            </w:pPr>
            <w:r>
              <w:rPr>
                <w:rFonts w:ascii="Tahoma"/>
                <w:sz w:val="18"/>
              </w:rPr>
              <w:t>-8</w:t>
            </w:r>
          </w:p>
        </w:tc>
        <w:tc>
          <w:tcPr>
            <w:tcW w:w="1059" w:type="dxa"/>
          </w:tcPr>
          <w:p w14:paraId="665C0126" w14:textId="77777777" w:rsidR="007D4366" w:rsidRDefault="00000000">
            <w:pPr>
              <w:pStyle w:val="TableParagraph"/>
              <w:spacing w:before="115"/>
              <w:ind w:left="7"/>
              <w:jc w:val="center"/>
              <w:rPr>
                <w:rFonts w:ascii="Tahoma"/>
                <w:sz w:val="18"/>
              </w:rPr>
            </w:pPr>
            <w:r>
              <w:rPr>
                <w:rFonts w:ascii="Tahoma"/>
                <w:color w:val="404040"/>
                <w:sz w:val="18"/>
              </w:rPr>
              <w:t>0</w:t>
            </w:r>
          </w:p>
        </w:tc>
        <w:tc>
          <w:tcPr>
            <w:tcW w:w="1306" w:type="dxa"/>
          </w:tcPr>
          <w:p w14:paraId="72A50544" w14:textId="77777777" w:rsidR="007D4366" w:rsidRDefault="00000000">
            <w:pPr>
              <w:pStyle w:val="TableParagraph"/>
              <w:spacing w:before="115"/>
              <w:ind w:left="4"/>
              <w:jc w:val="center"/>
              <w:rPr>
                <w:rFonts w:ascii="Tahoma"/>
                <w:sz w:val="18"/>
              </w:rPr>
            </w:pPr>
            <w:r>
              <w:rPr>
                <w:rFonts w:ascii="Tahoma"/>
                <w:sz w:val="18"/>
              </w:rPr>
              <w:t>0</w:t>
            </w:r>
          </w:p>
        </w:tc>
        <w:tc>
          <w:tcPr>
            <w:tcW w:w="1242" w:type="dxa"/>
          </w:tcPr>
          <w:p w14:paraId="3FC7F937" w14:textId="77777777" w:rsidR="007D4366" w:rsidRDefault="00000000">
            <w:pPr>
              <w:pStyle w:val="TableParagraph"/>
              <w:spacing w:before="115"/>
              <w:ind w:left="134" w:right="130"/>
              <w:jc w:val="center"/>
              <w:rPr>
                <w:rFonts w:ascii="Tahoma"/>
                <w:sz w:val="18"/>
              </w:rPr>
            </w:pPr>
            <w:r>
              <w:rPr>
                <w:rFonts w:ascii="Tahoma"/>
                <w:sz w:val="18"/>
              </w:rPr>
              <w:t>1/31/2022</w:t>
            </w:r>
          </w:p>
        </w:tc>
        <w:tc>
          <w:tcPr>
            <w:tcW w:w="1021" w:type="dxa"/>
          </w:tcPr>
          <w:p w14:paraId="75B08207" w14:textId="77777777" w:rsidR="007D4366" w:rsidRDefault="00000000">
            <w:pPr>
              <w:pStyle w:val="TableParagraph"/>
              <w:spacing w:before="115"/>
              <w:ind w:left="307"/>
              <w:rPr>
                <w:rFonts w:ascii="Tahoma"/>
                <w:sz w:val="18"/>
              </w:rPr>
            </w:pPr>
            <w:r>
              <w:rPr>
                <w:rFonts w:ascii="Tahoma"/>
                <w:sz w:val="18"/>
              </w:rPr>
              <w:t>1093</w:t>
            </w:r>
          </w:p>
        </w:tc>
        <w:tc>
          <w:tcPr>
            <w:tcW w:w="1131" w:type="dxa"/>
          </w:tcPr>
          <w:p w14:paraId="0F793896" w14:textId="77777777" w:rsidR="007D4366" w:rsidRDefault="00000000">
            <w:pPr>
              <w:pStyle w:val="TableParagraph"/>
              <w:spacing w:before="115"/>
              <w:ind w:left="366" w:right="368"/>
              <w:jc w:val="center"/>
              <w:rPr>
                <w:rFonts w:ascii="Tahoma"/>
                <w:sz w:val="18"/>
              </w:rPr>
            </w:pPr>
            <w:r>
              <w:rPr>
                <w:rFonts w:ascii="Tahoma"/>
                <w:sz w:val="18"/>
              </w:rPr>
              <w:t>19</w:t>
            </w:r>
          </w:p>
        </w:tc>
      </w:tr>
      <w:tr w:rsidR="007D4366" w14:paraId="3EB861BE" w14:textId="77777777">
        <w:trPr>
          <w:trHeight w:val="438"/>
        </w:trPr>
        <w:tc>
          <w:tcPr>
            <w:tcW w:w="1301" w:type="dxa"/>
          </w:tcPr>
          <w:p w14:paraId="1ED2AE3F" w14:textId="77777777" w:rsidR="007D4366" w:rsidRDefault="00000000">
            <w:pPr>
              <w:pStyle w:val="TableParagraph"/>
              <w:spacing w:before="112"/>
              <w:ind w:left="254" w:right="248"/>
              <w:jc w:val="center"/>
              <w:rPr>
                <w:rFonts w:ascii="Tahoma"/>
                <w:sz w:val="18"/>
              </w:rPr>
            </w:pPr>
            <w:r>
              <w:rPr>
                <w:rFonts w:ascii="Tahoma"/>
                <w:sz w:val="18"/>
              </w:rPr>
              <w:t>1-Feb-22</w:t>
            </w:r>
          </w:p>
        </w:tc>
        <w:tc>
          <w:tcPr>
            <w:tcW w:w="948" w:type="dxa"/>
          </w:tcPr>
          <w:p w14:paraId="137372CB" w14:textId="77777777" w:rsidR="007D4366" w:rsidRDefault="00000000">
            <w:pPr>
              <w:pStyle w:val="TableParagraph"/>
              <w:spacing w:before="112"/>
              <w:ind w:left="255" w:right="249"/>
              <w:jc w:val="center"/>
              <w:rPr>
                <w:rFonts w:ascii="Tahoma"/>
                <w:sz w:val="18"/>
              </w:rPr>
            </w:pPr>
            <w:r>
              <w:rPr>
                <w:rFonts w:ascii="Tahoma"/>
                <w:sz w:val="18"/>
              </w:rPr>
              <w:t>1093</w:t>
            </w:r>
          </w:p>
        </w:tc>
        <w:tc>
          <w:tcPr>
            <w:tcW w:w="896" w:type="dxa"/>
          </w:tcPr>
          <w:p w14:paraId="4F07894C" w14:textId="77777777" w:rsidR="007D4366" w:rsidRDefault="00000000">
            <w:pPr>
              <w:pStyle w:val="TableParagraph"/>
              <w:spacing w:before="112"/>
              <w:ind w:left="252" w:right="245"/>
              <w:jc w:val="center"/>
              <w:rPr>
                <w:rFonts w:ascii="Tahoma"/>
                <w:sz w:val="18"/>
              </w:rPr>
            </w:pPr>
            <w:r>
              <w:rPr>
                <w:rFonts w:ascii="Tahoma"/>
                <w:sz w:val="18"/>
              </w:rPr>
              <w:t>16</w:t>
            </w:r>
          </w:p>
        </w:tc>
        <w:tc>
          <w:tcPr>
            <w:tcW w:w="1306" w:type="dxa"/>
          </w:tcPr>
          <w:p w14:paraId="6F2B013F" w14:textId="77777777" w:rsidR="007D4366" w:rsidRDefault="00000000">
            <w:pPr>
              <w:pStyle w:val="TableParagraph"/>
              <w:spacing w:before="112"/>
              <w:ind w:left="341" w:right="333"/>
              <w:jc w:val="center"/>
              <w:rPr>
                <w:rFonts w:ascii="Tahoma"/>
                <w:sz w:val="18"/>
              </w:rPr>
            </w:pPr>
            <w:r>
              <w:rPr>
                <w:rFonts w:ascii="Tahoma"/>
                <w:sz w:val="18"/>
              </w:rPr>
              <w:t>-9</w:t>
            </w:r>
          </w:p>
        </w:tc>
        <w:tc>
          <w:tcPr>
            <w:tcW w:w="1059" w:type="dxa"/>
          </w:tcPr>
          <w:p w14:paraId="5FDBC984" w14:textId="77777777" w:rsidR="007D4366" w:rsidRDefault="00000000">
            <w:pPr>
              <w:pStyle w:val="TableParagraph"/>
              <w:spacing w:before="112"/>
              <w:ind w:left="7"/>
              <w:jc w:val="center"/>
              <w:rPr>
                <w:rFonts w:ascii="Tahoma"/>
                <w:sz w:val="18"/>
              </w:rPr>
            </w:pPr>
            <w:r>
              <w:rPr>
                <w:rFonts w:ascii="Tahoma"/>
                <w:color w:val="404040"/>
                <w:sz w:val="18"/>
              </w:rPr>
              <w:t>5</w:t>
            </w:r>
          </w:p>
        </w:tc>
        <w:tc>
          <w:tcPr>
            <w:tcW w:w="1306" w:type="dxa"/>
          </w:tcPr>
          <w:p w14:paraId="0DCEC212" w14:textId="77777777" w:rsidR="007D4366" w:rsidRDefault="00000000">
            <w:pPr>
              <w:pStyle w:val="TableParagraph"/>
              <w:spacing w:before="112"/>
              <w:ind w:left="4"/>
              <w:jc w:val="center"/>
              <w:rPr>
                <w:rFonts w:ascii="Tahoma"/>
                <w:sz w:val="18"/>
              </w:rPr>
            </w:pPr>
            <w:r>
              <w:rPr>
                <w:rFonts w:ascii="Tahoma"/>
                <w:sz w:val="18"/>
              </w:rPr>
              <w:t>0</w:t>
            </w:r>
          </w:p>
        </w:tc>
        <w:tc>
          <w:tcPr>
            <w:tcW w:w="1242" w:type="dxa"/>
          </w:tcPr>
          <w:p w14:paraId="4FF7DC58" w14:textId="77777777" w:rsidR="007D4366" w:rsidRDefault="00000000">
            <w:pPr>
              <w:pStyle w:val="TableParagraph"/>
              <w:spacing w:before="112"/>
              <w:ind w:left="134" w:right="130"/>
              <w:jc w:val="center"/>
              <w:rPr>
                <w:rFonts w:ascii="Tahoma"/>
                <w:sz w:val="18"/>
              </w:rPr>
            </w:pPr>
            <w:r>
              <w:rPr>
                <w:rFonts w:ascii="Tahoma"/>
                <w:sz w:val="18"/>
              </w:rPr>
              <w:t>2/28/2022</w:t>
            </w:r>
          </w:p>
        </w:tc>
        <w:tc>
          <w:tcPr>
            <w:tcW w:w="1021" w:type="dxa"/>
          </w:tcPr>
          <w:p w14:paraId="72CCF176" w14:textId="77777777" w:rsidR="007D4366" w:rsidRDefault="00000000">
            <w:pPr>
              <w:pStyle w:val="TableParagraph"/>
              <w:spacing w:before="112"/>
              <w:ind w:left="307"/>
              <w:rPr>
                <w:rFonts w:ascii="Tahoma"/>
                <w:sz w:val="18"/>
              </w:rPr>
            </w:pPr>
            <w:r>
              <w:rPr>
                <w:rFonts w:ascii="Tahoma"/>
                <w:sz w:val="18"/>
              </w:rPr>
              <w:t>1105</w:t>
            </w:r>
          </w:p>
        </w:tc>
        <w:tc>
          <w:tcPr>
            <w:tcW w:w="1131" w:type="dxa"/>
          </w:tcPr>
          <w:p w14:paraId="3B581F5F" w14:textId="77777777" w:rsidR="007D4366" w:rsidRDefault="00000000">
            <w:pPr>
              <w:pStyle w:val="TableParagraph"/>
              <w:spacing w:before="112"/>
              <w:ind w:left="366" w:right="368"/>
              <w:jc w:val="center"/>
              <w:rPr>
                <w:rFonts w:ascii="Tahoma"/>
                <w:sz w:val="18"/>
              </w:rPr>
            </w:pPr>
            <w:r>
              <w:rPr>
                <w:rFonts w:ascii="Tahoma"/>
                <w:sz w:val="18"/>
              </w:rPr>
              <w:t>12</w:t>
            </w:r>
          </w:p>
        </w:tc>
      </w:tr>
      <w:tr w:rsidR="007D4366" w14:paraId="1CF74F71" w14:textId="77777777">
        <w:trPr>
          <w:trHeight w:val="441"/>
        </w:trPr>
        <w:tc>
          <w:tcPr>
            <w:tcW w:w="1301" w:type="dxa"/>
          </w:tcPr>
          <w:p w14:paraId="428A94E2" w14:textId="77777777" w:rsidR="007D4366" w:rsidRDefault="00000000">
            <w:pPr>
              <w:pStyle w:val="TableParagraph"/>
              <w:spacing w:before="115"/>
              <w:ind w:left="254" w:right="248"/>
              <w:jc w:val="center"/>
              <w:rPr>
                <w:rFonts w:ascii="Tahoma"/>
                <w:sz w:val="18"/>
              </w:rPr>
            </w:pPr>
            <w:r>
              <w:rPr>
                <w:rFonts w:ascii="Tahoma"/>
                <w:sz w:val="18"/>
              </w:rPr>
              <w:t>1-Mar-22</w:t>
            </w:r>
          </w:p>
        </w:tc>
        <w:tc>
          <w:tcPr>
            <w:tcW w:w="948" w:type="dxa"/>
          </w:tcPr>
          <w:p w14:paraId="597E7A4A" w14:textId="77777777" w:rsidR="007D4366" w:rsidRDefault="00000000">
            <w:pPr>
              <w:pStyle w:val="TableParagraph"/>
              <w:spacing w:before="115"/>
              <w:ind w:left="255" w:right="249"/>
              <w:jc w:val="center"/>
              <w:rPr>
                <w:rFonts w:ascii="Tahoma"/>
                <w:sz w:val="18"/>
              </w:rPr>
            </w:pPr>
            <w:r>
              <w:rPr>
                <w:rFonts w:ascii="Tahoma"/>
                <w:sz w:val="18"/>
              </w:rPr>
              <w:t>1105</w:t>
            </w:r>
          </w:p>
        </w:tc>
        <w:tc>
          <w:tcPr>
            <w:tcW w:w="896" w:type="dxa"/>
          </w:tcPr>
          <w:p w14:paraId="64266111" w14:textId="77777777" w:rsidR="007D4366" w:rsidRDefault="00000000">
            <w:pPr>
              <w:pStyle w:val="TableParagraph"/>
              <w:spacing w:before="115"/>
              <w:ind w:left="252" w:right="245"/>
              <w:jc w:val="center"/>
              <w:rPr>
                <w:rFonts w:ascii="Tahoma"/>
                <w:sz w:val="18"/>
              </w:rPr>
            </w:pPr>
            <w:r>
              <w:rPr>
                <w:rFonts w:ascii="Tahoma"/>
                <w:sz w:val="18"/>
              </w:rPr>
              <w:t>20</w:t>
            </w:r>
          </w:p>
        </w:tc>
        <w:tc>
          <w:tcPr>
            <w:tcW w:w="1306" w:type="dxa"/>
          </w:tcPr>
          <w:p w14:paraId="2F66B081" w14:textId="77777777" w:rsidR="007D4366" w:rsidRDefault="00000000">
            <w:pPr>
              <w:pStyle w:val="TableParagraph"/>
              <w:spacing w:before="115"/>
              <w:ind w:left="341" w:right="336"/>
              <w:jc w:val="center"/>
              <w:rPr>
                <w:rFonts w:ascii="Tahoma"/>
                <w:sz w:val="18"/>
              </w:rPr>
            </w:pPr>
            <w:r>
              <w:rPr>
                <w:rFonts w:ascii="Tahoma"/>
                <w:sz w:val="18"/>
              </w:rPr>
              <w:t>-19</w:t>
            </w:r>
          </w:p>
        </w:tc>
        <w:tc>
          <w:tcPr>
            <w:tcW w:w="1059" w:type="dxa"/>
          </w:tcPr>
          <w:p w14:paraId="118E0AD9" w14:textId="77777777" w:rsidR="007D4366" w:rsidRDefault="00000000">
            <w:pPr>
              <w:pStyle w:val="TableParagraph"/>
              <w:spacing w:before="115"/>
              <w:ind w:left="7"/>
              <w:jc w:val="center"/>
              <w:rPr>
                <w:rFonts w:ascii="Tahoma"/>
                <w:sz w:val="18"/>
              </w:rPr>
            </w:pPr>
            <w:r>
              <w:rPr>
                <w:rFonts w:ascii="Tahoma"/>
                <w:color w:val="404040"/>
                <w:sz w:val="18"/>
              </w:rPr>
              <w:t>0</w:t>
            </w:r>
          </w:p>
        </w:tc>
        <w:tc>
          <w:tcPr>
            <w:tcW w:w="1306" w:type="dxa"/>
          </w:tcPr>
          <w:p w14:paraId="1142F356" w14:textId="77777777" w:rsidR="007D4366" w:rsidRDefault="00000000">
            <w:pPr>
              <w:pStyle w:val="TableParagraph"/>
              <w:spacing w:before="115"/>
              <w:ind w:left="341" w:right="335"/>
              <w:jc w:val="center"/>
              <w:rPr>
                <w:rFonts w:ascii="Tahoma"/>
                <w:sz w:val="18"/>
              </w:rPr>
            </w:pPr>
            <w:r>
              <w:rPr>
                <w:rFonts w:ascii="Tahoma"/>
                <w:sz w:val="18"/>
              </w:rPr>
              <w:t>-3</w:t>
            </w:r>
          </w:p>
        </w:tc>
        <w:tc>
          <w:tcPr>
            <w:tcW w:w="1242" w:type="dxa"/>
          </w:tcPr>
          <w:p w14:paraId="507DEF2D" w14:textId="77777777" w:rsidR="007D4366" w:rsidRDefault="00000000">
            <w:pPr>
              <w:pStyle w:val="TableParagraph"/>
              <w:spacing w:before="115"/>
              <w:ind w:left="134" w:right="130"/>
              <w:jc w:val="center"/>
              <w:rPr>
                <w:rFonts w:ascii="Tahoma"/>
                <w:sz w:val="18"/>
              </w:rPr>
            </w:pPr>
            <w:r>
              <w:rPr>
                <w:rFonts w:ascii="Tahoma"/>
                <w:sz w:val="18"/>
              </w:rPr>
              <w:t>3/31/2022</w:t>
            </w:r>
          </w:p>
        </w:tc>
        <w:tc>
          <w:tcPr>
            <w:tcW w:w="1021" w:type="dxa"/>
          </w:tcPr>
          <w:p w14:paraId="0A4D6F63" w14:textId="77777777" w:rsidR="007D4366" w:rsidRDefault="00000000">
            <w:pPr>
              <w:pStyle w:val="TableParagraph"/>
              <w:spacing w:before="115"/>
              <w:ind w:left="307"/>
              <w:rPr>
                <w:rFonts w:ascii="Tahoma"/>
                <w:sz w:val="18"/>
              </w:rPr>
            </w:pPr>
            <w:r>
              <w:rPr>
                <w:rFonts w:ascii="Tahoma"/>
                <w:sz w:val="18"/>
              </w:rPr>
              <w:t>1103</w:t>
            </w:r>
          </w:p>
        </w:tc>
        <w:tc>
          <w:tcPr>
            <w:tcW w:w="1131" w:type="dxa"/>
          </w:tcPr>
          <w:p w14:paraId="57B6DADE" w14:textId="77777777" w:rsidR="007D4366" w:rsidRDefault="00000000">
            <w:pPr>
              <w:pStyle w:val="TableParagraph"/>
              <w:spacing w:before="115"/>
              <w:ind w:left="366" w:right="368"/>
              <w:jc w:val="center"/>
              <w:rPr>
                <w:rFonts w:ascii="Tahoma"/>
                <w:sz w:val="18"/>
              </w:rPr>
            </w:pPr>
            <w:r>
              <w:rPr>
                <w:rFonts w:ascii="Tahoma"/>
                <w:sz w:val="18"/>
              </w:rPr>
              <w:t>-2</w:t>
            </w:r>
          </w:p>
        </w:tc>
      </w:tr>
      <w:tr w:rsidR="007D4366" w14:paraId="7FE31704" w14:textId="77777777">
        <w:trPr>
          <w:trHeight w:val="438"/>
        </w:trPr>
        <w:tc>
          <w:tcPr>
            <w:tcW w:w="1301" w:type="dxa"/>
          </w:tcPr>
          <w:p w14:paraId="56AF5EE4" w14:textId="77777777" w:rsidR="007D4366" w:rsidRDefault="00000000">
            <w:pPr>
              <w:pStyle w:val="TableParagraph"/>
              <w:spacing w:before="112"/>
              <w:ind w:left="252" w:right="248"/>
              <w:jc w:val="center"/>
              <w:rPr>
                <w:rFonts w:ascii="Tahoma"/>
                <w:sz w:val="18"/>
              </w:rPr>
            </w:pPr>
            <w:r>
              <w:rPr>
                <w:rFonts w:ascii="Tahoma"/>
                <w:sz w:val="18"/>
              </w:rPr>
              <w:t>1-Apr-22</w:t>
            </w:r>
          </w:p>
        </w:tc>
        <w:tc>
          <w:tcPr>
            <w:tcW w:w="948" w:type="dxa"/>
          </w:tcPr>
          <w:p w14:paraId="20D83D8D" w14:textId="77777777" w:rsidR="007D4366" w:rsidRDefault="00000000">
            <w:pPr>
              <w:pStyle w:val="TableParagraph"/>
              <w:spacing w:before="112"/>
              <w:ind w:left="255" w:right="249"/>
              <w:jc w:val="center"/>
              <w:rPr>
                <w:rFonts w:ascii="Tahoma"/>
                <w:sz w:val="18"/>
              </w:rPr>
            </w:pPr>
            <w:r>
              <w:rPr>
                <w:rFonts w:ascii="Tahoma"/>
                <w:sz w:val="18"/>
              </w:rPr>
              <w:t>1103</w:t>
            </w:r>
          </w:p>
        </w:tc>
        <w:tc>
          <w:tcPr>
            <w:tcW w:w="896" w:type="dxa"/>
          </w:tcPr>
          <w:p w14:paraId="22BE1334" w14:textId="77777777" w:rsidR="007D4366" w:rsidRDefault="00000000">
            <w:pPr>
              <w:pStyle w:val="TableParagraph"/>
              <w:spacing w:before="112"/>
              <w:ind w:left="252" w:right="245"/>
              <w:jc w:val="center"/>
              <w:rPr>
                <w:rFonts w:ascii="Tahoma"/>
                <w:sz w:val="18"/>
              </w:rPr>
            </w:pPr>
            <w:r>
              <w:rPr>
                <w:rFonts w:ascii="Tahoma"/>
                <w:sz w:val="18"/>
              </w:rPr>
              <w:t>15</w:t>
            </w:r>
          </w:p>
        </w:tc>
        <w:tc>
          <w:tcPr>
            <w:tcW w:w="1306" w:type="dxa"/>
          </w:tcPr>
          <w:p w14:paraId="70F38894" w14:textId="77777777" w:rsidR="007D4366" w:rsidRDefault="00000000">
            <w:pPr>
              <w:pStyle w:val="TableParagraph"/>
              <w:spacing w:before="112"/>
              <w:ind w:left="341" w:right="333"/>
              <w:jc w:val="center"/>
              <w:rPr>
                <w:rFonts w:ascii="Tahoma"/>
                <w:sz w:val="18"/>
              </w:rPr>
            </w:pPr>
            <w:r>
              <w:rPr>
                <w:rFonts w:ascii="Tahoma"/>
                <w:sz w:val="18"/>
              </w:rPr>
              <w:t>-8</w:t>
            </w:r>
          </w:p>
        </w:tc>
        <w:tc>
          <w:tcPr>
            <w:tcW w:w="1059" w:type="dxa"/>
          </w:tcPr>
          <w:p w14:paraId="49CB9C09" w14:textId="77777777" w:rsidR="007D4366" w:rsidRDefault="00000000">
            <w:pPr>
              <w:pStyle w:val="TableParagraph"/>
              <w:spacing w:before="112"/>
              <w:ind w:left="7"/>
              <w:jc w:val="center"/>
              <w:rPr>
                <w:rFonts w:ascii="Tahoma"/>
                <w:sz w:val="18"/>
              </w:rPr>
            </w:pPr>
            <w:r>
              <w:rPr>
                <w:rFonts w:ascii="Tahoma"/>
                <w:color w:val="404040"/>
                <w:sz w:val="18"/>
              </w:rPr>
              <w:t>7</w:t>
            </w:r>
          </w:p>
        </w:tc>
        <w:tc>
          <w:tcPr>
            <w:tcW w:w="1306" w:type="dxa"/>
          </w:tcPr>
          <w:p w14:paraId="232DF24B" w14:textId="77777777" w:rsidR="007D4366" w:rsidRDefault="00000000">
            <w:pPr>
              <w:pStyle w:val="TableParagraph"/>
              <w:spacing w:before="112"/>
              <w:ind w:left="4"/>
              <w:jc w:val="center"/>
              <w:rPr>
                <w:rFonts w:ascii="Tahoma"/>
                <w:sz w:val="18"/>
              </w:rPr>
            </w:pPr>
            <w:r>
              <w:rPr>
                <w:rFonts w:ascii="Tahoma"/>
                <w:sz w:val="18"/>
              </w:rPr>
              <w:t>0</w:t>
            </w:r>
          </w:p>
        </w:tc>
        <w:tc>
          <w:tcPr>
            <w:tcW w:w="1242" w:type="dxa"/>
          </w:tcPr>
          <w:p w14:paraId="34B4E5BD" w14:textId="77777777" w:rsidR="007D4366" w:rsidRDefault="00000000">
            <w:pPr>
              <w:pStyle w:val="TableParagraph"/>
              <w:spacing w:before="112"/>
              <w:ind w:left="134" w:right="130"/>
              <w:jc w:val="center"/>
              <w:rPr>
                <w:rFonts w:ascii="Tahoma"/>
                <w:sz w:val="18"/>
              </w:rPr>
            </w:pPr>
            <w:r>
              <w:rPr>
                <w:rFonts w:ascii="Tahoma"/>
                <w:sz w:val="18"/>
              </w:rPr>
              <w:t>4/30/2022</w:t>
            </w:r>
          </w:p>
        </w:tc>
        <w:tc>
          <w:tcPr>
            <w:tcW w:w="1021" w:type="dxa"/>
          </w:tcPr>
          <w:p w14:paraId="1ADE49DF" w14:textId="77777777" w:rsidR="007D4366" w:rsidRDefault="00000000">
            <w:pPr>
              <w:pStyle w:val="TableParagraph"/>
              <w:spacing w:before="112"/>
              <w:ind w:left="307"/>
              <w:rPr>
                <w:rFonts w:ascii="Tahoma"/>
                <w:sz w:val="18"/>
              </w:rPr>
            </w:pPr>
            <w:r>
              <w:rPr>
                <w:rFonts w:ascii="Tahoma"/>
                <w:sz w:val="18"/>
              </w:rPr>
              <w:t>1117</w:t>
            </w:r>
          </w:p>
        </w:tc>
        <w:tc>
          <w:tcPr>
            <w:tcW w:w="1131" w:type="dxa"/>
          </w:tcPr>
          <w:p w14:paraId="5CC4AB0E" w14:textId="77777777" w:rsidR="007D4366" w:rsidRDefault="00000000">
            <w:pPr>
              <w:pStyle w:val="TableParagraph"/>
              <w:spacing w:before="112"/>
              <w:ind w:left="366" w:right="368"/>
              <w:jc w:val="center"/>
              <w:rPr>
                <w:rFonts w:ascii="Tahoma"/>
                <w:sz w:val="18"/>
              </w:rPr>
            </w:pPr>
            <w:r>
              <w:rPr>
                <w:rFonts w:ascii="Tahoma"/>
                <w:sz w:val="18"/>
              </w:rPr>
              <w:t>14</w:t>
            </w:r>
          </w:p>
        </w:tc>
      </w:tr>
      <w:tr w:rsidR="007D4366" w14:paraId="53E62655" w14:textId="77777777">
        <w:trPr>
          <w:trHeight w:val="441"/>
        </w:trPr>
        <w:tc>
          <w:tcPr>
            <w:tcW w:w="1301" w:type="dxa"/>
          </w:tcPr>
          <w:p w14:paraId="45F6F9FA" w14:textId="77777777" w:rsidR="007D4366" w:rsidRDefault="00000000">
            <w:pPr>
              <w:pStyle w:val="TableParagraph"/>
              <w:spacing w:before="115"/>
              <w:ind w:left="254" w:right="248"/>
              <w:jc w:val="center"/>
              <w:rPr>
                <w:rFonts w:ascii="Tahoma"/>
                <w:sz w:val="18"/>
              </w:rPr>
            </w:pPr>
            <w:r>
              <w:rPr>
                <w:rFonts w:ascii="Tahoma"/>
                <w:sz w:val="18"/>
              </w:rPr>
              <w:t>1-May-22</w:t>
            </w:r>
          </w:p>
        </w:tc>
        <w:tc>
          <w:tcPr>
            <w:tcW w:w="948" w:type="dxa"/>
          </w:tcPr>
          <w:p w14:paraId="2EE0B9AC" w14:textId="77777777" w:rsidR="007D4366" w:rsidRDefault="00000000">
            <w:pPr>
              <w:pStyle w:val="TableParagraph"/>
              <w:spacing w:before="115"/>
              <w:ind w:left="255" w:right="249"/>
              <w:jc w:val="center"/>
              <w:rPr>
                <w:rFonts w:ascii="Tahoma"/>
                <w:sz w:val="18"/>
              </w:rPr>
            </w:pPr>
            <w:r>
              <w:rPr>
                <w:rFonts w:ascii="Tahoma"/>
                <w:sz w:val="18"/>
              </w:rPr>
              <w:t>1117</w:t>
            </w:r>
          </w:p>
        </w:tc>
        <w:tc>
          <w:tcPr>
            <w:tcW w:w="896" w:type="dxa"/>
          </w:tcPr>
          <w:p w14:paraId="7E3FCAC1" w14:textId="77777777" w:rsidR="007D4366" w:rsidRDefault="00000000">
            <w:pPr>
              <w:pStyle w:val="TableParagraph"/>
              <w:spacing w:before="115"/>
              <w:ind w:left="252" w:right="245"/>
              <w:jc w:val="center"/>
              <w:rPr>
                <w:rFonts w:ascii="Tahoma"/>
                <w:sz w:val="18"/>
              </w:rPr>
            </w:pPr>
            <w:r>
              <w:rPr>
                <w:rFonts w:ascii="Tahoma"/>
                <w:sz w:val="18"/>
              </w:rPr>
              <w:t>16</w:t>
            </w:r>
          </w:p>
        </w:tc>
        <w:tc>
          <w:tcPr>
            <w:tcW w:w="1306" w:type="dxa"/>
          </w:tcPr>
          <w:p w14:paraId="7052550E" w14:textId="77777777" w:rsidR="007D4366" w:rsidRDefault="00000000">
            <w:pPr>
              <w:pStyle w:val="TableParagraph"/>
              <w:spacing w:before="115"/>
              <w:ind w:left="341" w:right="333"/>
              <w:jc w:val="center"/>
              <w:rPr>
                <w:rFonts w:ascii="Tahoma"/>
                <w:sz w:val="18"/>
              </w:rPr>
            </w:pPr>
            <w:r>
              <w:rPr>
                <w:rFonts w:ascii="Tahoma"/>
                <w:sz w:val="18"/>
              </w:rPr>
              <w:t>-8</w:t>
            </w:r>
          </w:p>
        </w:tc>
        <w:tc>
          <w:tcPr>
            <w:tcW w:w="1059" w:type="dxa"/>
          </w:tcPr>
          <w:p w14:paraId="2195FF89" w14:textId="77777777" w:rsidR="007D4366" w:rsidRDefault="00000000">
            <w:pPr>
              <w:pStyle w:val="TableParagraph"/>
              <w:spacing w:before="115"/>
              <w:ind w:left="7"/>
              <w:jc w:val="center"/>
              <w:rPr>
                <w:rFonts w:ascii="Tahoma"/>
                <w:sz w:val="18"/>
              </w:rPr>
            </w:pPr>
            <w:r>
              <w:rPr>
                <w:rFonts w:ascii="Tahoma"/>
                <w:color w:val="404040"/>
                <w:sz w:val="18"/>
              </w:rPr>
              <w:t>0</w:t>
            </w:r>
          </w:p>
        </w:tc>
        <w:tc>
          <w:tcPr>
            <w:tcW w:w="1306" w:type="dxa"/>
          </w:tcPr>
          <w:p w14:paraId="1278F194" w14:textId="77777777" w:rsidR="007D4366" w:rsidRDefault="00000000">
            <w:pPr>
              <w:pStyle w:val="TableParagraph"/>
              <w:spacing w:before="115"/>
              <w:ind w:left="4"/>
              <w:jc w:val="center"/>
              <w:rPr>
                <w:rFonts w:ascii="Tahoma"/>
                <w:sz w:val="18"/>
              </w:rPr>
            </w:pPr>
            <w:r>
              <w:rPr>
                <w:rFonts w:ascii="Tahoma"/>
                <w:sz w:val="18"/>
              </w:rPr>
              <w:t>0</w:t>
            </w:r>
          </w:p>
        </w:tc>
        <w:tc>
          <w:tcPr>
            <w:tcW w:w="1242" w:type="dxa"/>
          </w:tcPr>
          <w:p w14:paraId="44D88731" w14:textId="77777777" w:rsidR="007D4366" w:rsidRDefault="00000000">
            <w:pPr>
              <w:pStyle w:val="TableParagraph"/>
              <w:spacing w:before="115"/>
              <w:ind w:left="134" w:right="130"/>
              <w:jc w:val="center"/>
              <w:rPr>
                <w:rFonts w:ascii="Tahoma"/>
                <w:sz w:val="18"/>
              </w:rPr>
            </w:pPr>
            <w:r>
              <w:rPr>
                <w:rFonts w:ascii="Tahoma"/>
                <w:sz w:val="18"/>
              </w:rPr>
              <w:t>5/31/2022</w:t>
            </w:r>
          </w:p>
        </w:tc>
        <w:tc>
          <w:tcPr>
            <w:tcW w:w="1021" w:type="dxa"/>
          </w:tcPr>
          <w:p w14:paraId="41C74721" w14:textId="77777777" w:rsidR="007D4366" w:rsidRDefault="00000000">
            <w:pPr>
              <w:pStyle w:val="TableParagraph"/>
              <w:spacing w:before="115"/>
              <w:ind w:left="307"/>
              <w:rPr>
                <w:rFonts w:ascii="Tahoma"/>
                <w:sz w:val="18"/>
              </w:rPr>
            </w:pPr>
            <w:r>
              <w:rPr>
                <w:rFonts w:ascii="Tahoma"/>
                <w:sz w:val="18"/>
              </w:rPr>
              <w:t>1125</w:t>
            </w:r>
          </w:p>
        </w:tc>
        <w:tc>
          <w:tcPr>
            <w:tcW w:w="1131" w:type="dxa"/>
          </w:tcPr>
          <w:p w14:paraId="15009F26" w14:textId="77777777" w:rsidR="007D4366" w:rsidRDefault="00000000">
            <w:pPr>
              <w:pStyle w:val="TableParagraph"/>
              <w:spacing w:before="115"/>
              <w:jc w:val="center"/>
              <w:rPr>
                <w:rFonts w:ascii="Tahoma"/>
                <w:sz w:val="18"/>
              </w:rPr>
            </w:pPr>
            <w:r>
              <w:rPr>
                <w:rFonts w:ascii="Tahoma"/>
                <w:sz w:val="18"/>
              </w:rPr>
              <w:t>8</w:t>
            </w:r>
          </w:p>
        </w:tc>
      </w:tr>
      <w:tr w:rsidR="007D4366" w14:paraId="25CF1E36" w14:textId="77777777">
        <w:trPr>
          <w:trHeight w:val="350"/>
        </w:trPr>
        <w:tc>
          <w:tcPr>
            <w:tcW w:w="1301" w:type="dxa"/>
            <w:shd w:val="clear" w:color="auto" w:fill="8BE0FC"/>
          </w:tcPr>
          <w:p w14:paraId="3F596731" w14:textId="77777777" w:rsidR="007D4366" w:rsidRDefault="00000000">
            <w:pPr>
              <w:pStyle w:val="TableParagraph"/>
              <w:spacing w:before="67"/>
              <w:ind w:left="254" w:right="245"/>
              <w:jc w:val="center"/>
              <w:rPr>
                <w:rFonts w:ascii="Tahoma"/>
                <w:sz w:val="18"/>
              </w:rPr>
            </w:pPr>
            <w:r>
              <w:rPr>
                <w:rFonts w:ascii="Tahoma"/>
                <w:sz w:val="18"/>
              </w:rPr>
              <w:t>1-Jun-22</w:t>
            </w:r>
          </w:p>
        </w:tc>
        <w:tc>
          <w:tcPr>
            <w:tcW w:w="948" w:type="dxa"/>
            <w:shd w:val="clear" w:color="auto" w:fill="8BE0FC"/>
          </w:tcPr>
          <w:p w14:paraId="63D8943F" w14:textId="77777777" w:rsidR="007D4366" w:rsidRDefault="00000000">
            <w:pPr>
              <w:pStyle w:val="TableParagraph"/>
              <w:spacing w:before="67"/>
              <w:ind w:left="255" w:right="249"/>
              <w:jc w:val="center"/>
              <w:rPr>
                <w:rFonts w:ascii="Tahoma"/>
                <w:sz w:val="18"/>
              </w:rPr>
            </w:pPr>
            <w:r>
              <w:rPr>
                <w:rFonts w:ascii="Tahoma"/>
                <w:sz w:val="18"/>
              </w:rPr>
              <w:t>1125</w:t>
            </w:r>
          </w:p>
        </w:tc>
        <w:tc>
          <w:tcPr>
            <w:tcW w:w="896" w:type="dxa"/>
            <w:shd w:val="clear" w:color="auto" w:fill="8BE0FC"/>
          </w:tcPr>
          <w:p w14:paraId="06BC1FBD" w14:textId="77777777" w:rsidR="007D4366" w:rsidRDefault="00000000">
            <w:pPr>
              <w:pStyle w:val="TableParagraph"/>
              <w:spacing w:before="67"/>
              <w:ind w:left="9"/>
              <w:jc w:val="center"/>
              <w:rPr>
                <w:rFonts w:ascii="Tahoma"/>
                <w:sz w:val="18"/>
              </w:rPr>
            </w:pPr>
            <w:r>
              <w:rPr>
                <w:rFonts w:ascii="Tahoma"/>
                <w:sz w:val="18"/>
              </w:rPr>
              <w:t>8</w:t>
            </w:r>
          </w:p>
        </w:tc>
        <w:tc>
          <w:tcPr>
            <w:tcW w:w="1306" w:type="dxa"/>
            <w:shd w:val="clear" w:color="auto" w:fill="8BE0FC"/>
          </w:tcPr>
          <w:p w14:paraId="7A1A49E2" w14:textId="77777777" w:rsidR="007D4366" w:rsidRDefault="00000000">
            <w:pPr>
              <w:pStyle w:val="TableParagraph"/>
              <w:spacing w:before="67"/>
              <w:ind w:left="341" w:right="333"/>
              <w:jc w:val="center"/>
              <w:rPr>
                <w:rFonts w:ascii="Tahoma"/>
                <w:sz w:val="18"/>
              </w:rPr>
            </w:pPr>
            <w:r>
              <w:rPr>
                <w:rFonts w:ascii="Tahoma"/>
                <w:sz w:val="18"/>
              </w:rPr>
              <w:t>-7</w:t>
            </w:r>
          </w:p>
        </w:tc>
        <w:tc>
          <w:tcPr>
            <w:tcW w:w="1059" w:type="dxa"/>
            <w:shd w:val="clear" w:color="auto" w:fill="8BE0FC"/>
          </w:tcPr>
          <w:p w14:paraId="5D915418" w14:textId="77777777" w:rsidR="007D4366" w:rsidRDefault="00000000">
            <w:pPr>
              <w:pStyle w:val="TableParagraph"/>
              <w:spacing w:before="67"/>
              <w:ind w:left="7"/>
              <w:jc w:val="center"/>
              <w:rPr>
                <w:rFonts w:ascii="Tahoma"/>
                <w:sz w:val="18"/>
              </w:rPr>
            </w:pPr>
            <w:r>
              <w:rPr>
                <w:rFonts w:ascii="Tahoma"/>
                <w:color w:val="404040"/>
                <w:sz w:val="18"/>
              </w:rPr>
              <w:t>7</w:t>
            </w:r>
          </w:p>
        </w:tc>
        <w:tc>
          <w:tcPr>
            <w:tcW w:w="1306" w:type="dxa"/>
            <w:shd w:val="clear" w:color="auto" w:fill="8BE0FC"/>
          </w:tcPr>
          <w:p w14:paraId="2B53F343" w14:textId="77777777" w:rsidR="007D4366" w:rsidRDefault="00000000">
            <w:pPr>
              <w:pStyle w:val="TableParagraph"/>
              <w:spacing w:before="67"/>
              <w:ind w:left="4"/>
              <w:jc w:val="center"/>
              <w:rPr>
                <w:rFonts w:ascii="Tahoma"/>
                <w:sz w:val="18"/>
              </w:rPr>
            </w:pPr>
            <w:r>
              <w:rPr>
                <w:rFonts w:ascii="Tahoma"/>
                <w:sz w:val="18"/>
              </w:rPr>
              <w:t>0</w:t>
            </w:r>
          </w:p>
        </w:tc>
        <w:tc>
          <w:tcPr>
            <w:tcW w:w="1242" w:type="dxa"/>
            <w:shd w:val="clear" w:color="auto" w:fill="8BE0FC"/>
          </w:tcPr>
          <w:p w14:paraId="4EA82350" w14:textId="77777777" w:rsidR="007D4366" w:rsidRDefault="00000000">
            <w:pPr>
              <w:pStyle w:val="TableParagraph"/>
              <w:spacing w:before="67"/>
              <w:ind w:left="134" w:right="130"/>
              <w:jc w:val="center"/>
              <w:rPr>
                <w:rFonts w:ascii="Tahoma"/>
                <w:sz w:val="18"/>
              </w:rPr>
            </w:pPr>
            <w:r>
              <w:rPr>
                <w:rFonts w:ascii="Tahoma"/>
                <w:sz w:val="18"/>
              </w:rPr>
              <w:t>6/30/2022</w:t>
            </w:r>
          </w:p>
        </w:tc>
        <w:tc>
          <w:tcPr>
            <w:tcW w:w="1021" w:type="dxa"/>
            <w:shd w:val="clear" w:color="auto" w:fill="8BE0FC"/>
          </w:tcPr>
          <w:p w14:paraId="235F82F7" w14:textId="77777777" w:rsidR="007D4366" w:rsidRDefault="00000000">
            <w:pPr>
              <w:pStyle w:val="TableParagraph"/>
              <w:spacing w:before="67"/>
              <w:ind w:left="276"/>
              <w:rPr>
                <w:rFonts w:ascii="Tahoma"/>
                <w:b/>
                <w:sz w:val="18"/>
              </w:rPr>
            </w:pPr>
            <w:r>
              <w:rPr>
                <w:rFonts w:ascii="Tahoma"/>
                <w:b/>
                <w:sz w:val="18"/>
              </w:rPr>
              <w:t>1133</w:t>
            </w:r>
          </w:p>
        </w:tc>
        <w:tc>
          <w:tcPr>
            <w:tcW w:w="1131" w:type="dxa"/>
            <w:shd w:val="clear" w:color="auto" w:fill="8BE0FC"/>
          </w:tcPr>
          <w:p w14:paraId="222FFB79" w14:textId="77777777" w:rsidR="007D4366" w:rsidRDefault="00000000">
            <w:pPr>
              <w:pStyle w:val="TableParagraph"/>
              <w:spacing w:before="67"/>
              <w:jc w:val="center"/>
              <w:rPr>
                <w:rFonts w:ascii="Tahoma"/>
                <w:sz w:val="18"/>
              </w:rPr>
            </w:pPr>
            <w:r>
              <w:rPr>
                <w:rFonts w:ascii="Tahoma"/>
                <w:sz w:val="18"/>
              </w:rPr>
              <w:t>8</w:t>
            </w:r>
          </w:p>
        </w:tc>
      </w:tr>
      <w:tr w:rsidR="007D4366" w14:paraId="07A9137B" w14:textId="77777777">
        <w:trPr>
          <w:trHeight w:val="350"/>
        </w:trPr>
        <w:tc>
          <w:tcPr>
            <w:tcW w:w="1301" w:type="dxa"/>
          </w:tcPr>
          <w:p w14:paraId="15C6BB83" w14:textId="77777777" w:rsidR="007D4366" w:rsidRDefault="00000000">
            <w:pPr>
              <w:pStyle w:val="TableParagraph"/>
              <w:spacing w:before="67"/>
              <w:ind w:left="254" w:right="248"/>
              <w:jc w:val="center"/>
              <w:rPr>
                <w:rFonts w:ascii="Tahoma"/>
                <w:sz w:val="18"/>
              </w:rPr>
            </w:pPr>
            <w:r>
              <w:rPr>
                <w:rFonts w:ascii="Tahoma"/>
                <w:sz w:val="18"/>
              </w:rPr>
              <w:t>1-Jul-22</w:t>
            </w:r>
          </w:p>
        </w:tc>
        <w:tc>
          <w:tcPr>
            <w:tcW w:w="948" w:type="dxa"/>
          </w:tcPr>
          <w:p w14:paraId="0414456B" w14:textId="77777777" w:rsidR="007D4366" w:rsidRDefault="00000000">
            <w:pPr>
              <w:pStyle w:val="TableParagraph"/>
              <w:spacing w:before="67"/>
              <w:ind w:left="255" w:right="249"/>
              <w:jc w:val="center"/>
              <w:rPr>
                <w:rFonts w:ascii="Tahoma"/>
                <w:sz w:val="18"/>
              </w:rPr>
            </w:pPr>
            <w:r>
              <w:rPr>
                <w:rFonts w:ascii="Tahoma"/>
                <w:sz w:val="18"/>
              </w:rPr>
              <w:t>1133</w:t>
            </w:r>
          </w:p>
        </w:tc>
        <w:tc>
          <w:tcPr>
            <w:tcW w:w="896" w:type="dxa"/>
          </w:tcPr>
          <w:p w14:paraId="18B7CF86" w14:textId="77777777" w:rsidR="007D4366" w:rsidRDefault="007D4366">
            <w:pPr>
              <w:pStyle w:val="TableParagraph"/>
              <w:rPr>
                <w:rFonts w:ascii="Times New Roman"/>
                <w:sz w:val="18"/>
              </w:rPr>
            </w:pPr>
          </w:p>
        </w:tc>
        <w:tc>
          <w:tcPr>
            <w:tcW w:w="1306" w:type="dxa"/>
          </w:tcPr>
          <w:p w14:paraId="5EA0FD40" w14:textId="77777777" w:rsidR="007D4366" w:rsidRDefault="007D4366">
            <w:pPr>
              <w:pStyle w:val="TableParagraph"/>
              <w:rPr>
                <w:rFonts w:ascii="Times New Roman"/>
                <w:sz w:val="18"/>
              </w:rPr>
            </w:pPr>
          </w:p>
        </w:tc>
        <w:tc>
          <w:tcPr>
            <w:tcW w:w="1059" w:type="dxa"/>
            <w:shd w:val="clear" w:color="auto" w:fill="BEBEBE"/>
          </w:tcPr>
          <w:p w14:paraId="61207B95" w14:textId="77777777" w:rsidR="007D4366" w:rsidRDefault="007D4366">
            <w:pPr>
              <w:pStyle w:val="TableParagraph"/>
              <w:rPr>
                <w:rFonts w:ascii="Times New Roman"/>
                <w:sz w:val="18"/>
              </w:rPr>
            </w:pPr>
          </w:p>
        </w:tc>
        <w:tc>
          <w:tcPr>
            <w:tcW w:w="1306" w:type="dxa"/>
          </w:tcPr>
          <w:p w14:paraId="3631DC38" w14:textId="77777777" w:rsidR="007D4366" w:rsidRDefault="007D4366">
            <w:pPr>
              <w:pStyle w:val="TableParagraph"/>
              <w:rPr>
                <w:rFonts w:ascii="Times New Roman"/>
                <w:sz w:val="18"/>
              </w:rPr>
            </w:pPr>
          </w:p>
        </w:tc>
        <w:tc>
          <w:tcPr>
            <w:tcW w:w="1242" w:type="dxa"/>
          </w:tcPr>
          <w:p w14:paraId="31DA290F" w14:textId="77777777" w:rsidR="007D4366" w:rsidRDefault="00000000">
            <w:pPr>
              <w:pStyle w:val="TableParagraph"/>
              <w:spacing w:before="67"/>
              <w:ind w:left="134" w:right="130"/>
              <w:jc w:val="center"/>
              <w:rPr>
                <w:rFonts w:ascii="Tahoma"/>
                <w:sz w:val="18"/>
              </w:rPr>
            </w:pPr>
            <w:r>
              <w:rPr>
                <w:rFonts w:ascii="Tahoma"/>
                <w:sz w:val="18"/>
              </w:rPr>
              <w:t>7/31/2022</w:t>
            </w:r>
          </w:p>
        </w:tc>
        <w:tc>
          <w:tcPr>
            <w:tcW w:w="1021" w:type="dxa"/>
          </w:tcPr>
          <w:p w14:paraId="196600B0" w14:textId="77777777" w:rsidR="007D4366" w:rsidRDefault="007D4366">
            <w:pPr>
              <w:pStyle w:val="TableParagraph"/>
              <w:rPr>
                <w:rFonts w:ascii="Times New Roman"/>
                <w:sz w:val="18"/>
              </w:rPr>
            </w:pPr>
          </w:p>
        </w:tc>
        <w:tc>
          <w:tcPr>
            <w:tcW w:w="1131" w:type="dxa"/>
          </w:tcPr>
          <w:p w14:paraId="79352A6A" w14:textId="77777777" w:rsidR="007D4366" w:rsidRDefault="007D4366">
            <w:pPr>
              <w:pStyle w:val="TableParagraph"/>
              <w:rPr>
                <w:rFonts w:ascii="Times New Roman"/>
                <w:sz w:val="18"/>
              </w:rPr>
            </w:pPr>
          </w:p>
        </w:tc>
      </w:tr>
      <w:tr w:rsidR="007D4366" w14:paraId="6746C7EA" w14:textId="77777777">
        <w:trPr>
          <w:trHeight w:val="217"/>
        </w:trPr>
        <w:tc>
          <w:tcPr>
            <w:tcW w:w="1301" w:type="dxa"/>
          </w:tcPr>
          <w:p w14:paraId="7C5D099B" w14:textId="77777777" w:rsidR="007D4366" w:rsidRDefault="007D4366">
            <w:pPr>
              <w:pStyle w:val="TableParagraph"/>
              <w:rPr>
                <w:rFonts w:ascii="Times New Roman"/>
                <w:sz w:val="14"/>
              </w:rPr>
            </w:pPr>
          </w:p>
        </w:tc>
        <w:tc>
          <w:tcPr>
            <w:tcW w:w="948" w:type="dxa"/>
          </w:tcPr>
          <w:p w14:paraId="18467ACB" w14:textId="77777777" w:rsidR="007D4366" w:rsidRDefault="007D4366">
            <w:pPr>
              <w:pStyle w:val="TableParagraph"/>
              <w:rPr>
                <w:rFonts w:ascii="Times New Roman"/>
                <w:sz w:val="14"/>
              </w:rPr>
            </w:pPr>
          </w:p>
        </w:tc>
        <w:tc>
          <w:tcPr>
            <w:tcW w:w="896" w:type="dxa"/>
          </w:tcPr>
          <w:p w14:paraId="62E17E68" w14:textId="77777777" w:rsidR="007D4366" w:rsidRDefault="007D4366">
            <w:pPr>
              <w:pStyle w:val="TableParagraph"/>
              <w:rPr>
                <w:rFonts w:ascii="Times New Roman"/>
                <w:sz w:val="14"/>
              </w:rPr>
            </w:pPr>
          </w:p>
        </w:tc>
        <w:tc>
          <w:tcPr>
            <w:tcW w:w="1306" w:type="dxa"/>
          </w:tcPr>
          <w:p w14:paraId="7FBB529D" w14:textId="77777777" w:rsidR="007D4366" w:rsidRDefault="007D4366">
            <w:pPr>
              <w:pStyle w:val="TableParagraph"/>
              <w:rPr>
                <w:rFonts w:ascii="Times New Roman"/>
                <w:sz w:val="14"/>
              </w:rPr>
            </w:pPr>
          </w:p>
        </w:tc>
        <w:tc>
          <w:tcPr>
            <w:tcW w:w="1059" w:type="dxa"/>
            <w:shd w:val="clear" w:color="auto" w:fill="BEBEBE"/>
          </w:tcPr>
          <w:p w14:paraId="505D5462" w14:textId="77777777" w:rsidR="007D4366" w:rsidRDefault="007D4366">
            <w:pPr>
              <w:pStyle w:val="TableParagraph"/>
              <w:rPr>
                <w:rFonts w:ascii="Times New Roman"/>
                <w:sz w:val="14"/>
              </w:rPr>
            </w:pPr>
          </w:p>
        </w:tc>
        <w:tc>
          <w:tcPr>
            <w:tcW w:w="1306" w:type="dxa"/>
          </w:tcPr>
          <w:p w14:paraId="277B1D7A" w14:textId="77777777" w:rsidR="007D4366" w:rsidRDefault="007D4366">
            <w:pPr>
              <w:pStyle w:val="TableParagraph"/>
              <w:rPr>
                <w:rFonts w:ascii="Times New Roman"/>
                <w:sz w:val="14"/>
              </w:rPr>
            </w:pPr>
          </w:p>
        </w:tc>
        <w:tc>
          <w:tcPr>
            <w:tcW w:w="1242" w:type="dxa"/>
          </w:tcPr>
          <w:p w14:paraId="39269E0C" w14:textId="77777777" w:rsidR="007D4366" w:rsidRDefault="007D4366">
            <w:pPr>
              <w:pStyle w:val="TableParagraph"/>
              <w:rPr>
                <w:rFonts w:ascii="Times New Roman"/>
                <w:sz w:val="14"/>
              </w:rPr>
            </w:pPr>
          </w:p>
        </w:tc>
        <w:tc>
          <w:tcPr>
            <w:tcW w:w="1021" w:type="dxa"/>
          </w:tcPr>
          <w:p w14:paraId="198A0C33" w14:textId="77777777" w:rsidR="007D4366" w:rsidRDefault="007D4366">
            <w:pPr>
              <w:pStyle w:val="TableParagraph"/>
              <w:rPr>
                <w:rFonts w:ascii="Times New Roman"/>
                <w:sz w:val="14"/>
              </w:rPr>
            </w:pPr>
          </w:p>
        </w:tc>
        <w:tc>
          <w:tcPr>
            <w:tcW w:w="1131" w:type="dxa"/>
          </w:tcPr>
          <w:p w14:paraId="6002D233" w14:textId="77777777" w:rsidR="007D4366" w:rsidRDefault="007D4366">
            <w:pPr>
              <w:pStyle w:val="TableParagraph"/>
              <w:rPr>
                <w:rFonts w:ascii="Times New Roman"/>
                <w:sz w:val="14"/>
              </w:rPr>
            </w:pPr>
          </w:p>
        </w:tc>
      </w:tr>
      <w:tr w:rsidR="007D4366" w14:paraId="1DA21DAA" w14:textId="77777777">
        <w:trPr>
          <w:trHeight w:val="215"/>
        </w:trPr>
        <w:tc>
          <w:tcPr>
            <w:tcW w:w="1301" w:type="dxa"/>
          </w:tcPr>
          <w:p w14:paraId="21705099" w14:textId="77777777" w:rsidR="007D4366" w:rsidRDefault="007D4366">
            <w:pPr>
              <w:pStyle w:val="TableParagraph"/>
              <w:rPr>
                <w:rFonts w:ascii="Times New Roman"/>
                <w:sz w:val="14"/>
              </w:rPr>
            </w:pPr>
          </w:p>
        </w:tc>
        <w:tc>
          <w:tcPr>
            <w:tcW w:w="948" w:type="dxa"/>
          </w:tcPr>
          <w:p w14:paraId="6CD0C955" w14:textId="77777777" w:rsidR="007D4366" w:rsidRDefault="00000000">
            <w:pPr>
              <w:pStyle w:val="TableParagraph"/>
              <w:spacing w:line="196" w:lineRule="exact"/>
              <w:ind w:left="255" w:right="244"/>
              <w:jc w:val="center"/>
              <w:rPr>
                <w:rFonts w:ascii="Tahoma"/>
                <w:b/>
                <w:sz w:val="18"/>
              </w:rPr>
            </w:pPr>
            <w:r>
              <w:rPr>
                <w:rFonts w:ascii="Tahoma"/>
                <w:b/>
                <w:sz w:val="18"/>
              </w:rPr>
              <w:t>137</w:t>
            </w:r>
          </w:p>
        </w:tc>
        <w:tc>
          <w:tcPr>
            <w:tcW w:w="896" w:type="dxa"/>
          </w:tcPr>
          <w:p w14:paraId="20C8B439" w14:textId="77777777" w:rsidR="007D4366" w:rsidRDefault="00000000">
            <w:pPr>
              <w:pStyle w:val="TableParagraph"/>
              <w:spacing w:line="196" w:lineRule="exact"/>
              <w:ind w:left="256" w:right="245"/>
              <w:jc w:val="center"/>
              <w:rPr>
                <w:rFonts w:ascii="Tahoma"/>
                <w:b/>
                <w:sz w:val="18"/>
              </w:rPr>
            </w:pPr>
            <w:r>
              <w:rPr>
                <w:rFonts w:ascii="Tahoma"/>
                <w:b/>
                <w:color w:val="FF0000"/>
                <w:sz w:val="18"/>
              </w:rPr>
              <w:t>220</w:t>
            </w:r>
          </w:p>
        </w:tc>
        <w:tc>
          <w:tcPr>
            <w:tcW w:w="1306" w:type="dxa"/>
          </w:tcPr>
          <w:p w14:paraId="4EB6A960" w14:textId="77777777" w:rsidR="007D4366" w:rsidRDefault="00000000">
            <w:pPr>
              <w:pStyle w:val="TableParagraph"/>
              <w:spacing w:line="196" w:lineRule="exact"/>
              <w:ind w:left="341" w:right="333"/>
              <w:jc w:val="center"/>
              <w:rPr>
                <w:rFonts w:ascii="Tahoma"/>
                <w:b/>
                <w:sz w:val="18"/>
              </w:rPr>
            </w:pPr>
            <w:r>
              <w:rPr>
                <w:rFonts w:ascii="Tahoma"/>
                <w:b/>
                <w:color w:val="001F5F"/>
                <w:sz w:val="18"/>
              </w:rPr>
              <w:t>-120</w:t>
            </w:r>
          </w:p>
        </w:tc>
        <w:tc>
          <w:tcPr>
            <w:tcW w:w="1059" w:type="dxa"/>
            <w:shd w:val="clear" w:color="auto" w:fill="BEBEBE"/>
          </w:tcPr>
          <w:p w14:paraId="508CAA55" w14:textId="77777777" w:rsidR="007D4366" w:rsidRDefault="00000000">
            <w:pPr>
              <w:pStyle w:val="TableParagraph"/>
              <w:spacing w:line="196" w:lineRule="exact"/>
              <w:ind w:left="391" w:right="387"/>
              <w:jc w:val="center"/>
              <w:rPr>
                <w:rFonts w:ascii="Tahoma"/>
                <w:b/>
                <w:sz w:val="18"/>
              </w:rPr>
            </w:pPr>
            <w:r>
              <w:rPr>
                <w:rFonts w:ascii="Tahoma"/>
                <w:b/>
                <w:color w:val="FF0000"/>
                <w:sz w:val="18"/>
              </w:rPr>
              <w:t>40</w:t>
            </w:r>
          </w:p>
        </w:tc>
        <w:tc>
          <w:tcPr>
            <w:tcW w:w="1306" w:type="dxa"/>
          </w:tcPr>
          <w:p w14:paraId="3F6F4C48" w14:textId="77777777" w:rsidR="007D4366" w:rsidRDefault="00000000">
            <w:pPr>
              <w:pStyle w:val="TableParagraph"/>
              <w:spacing w:line="196" w:lineRule="exact"/>
              <w:ind w:left="341" w:right="335"/>
              <w:jc w:val="center"/>
              <w:rPr>
                <w:rFonts w:ascii="Tahoma"/>
                <w:b/>
                <w:sz w:val="18"/>
              </w:rPr>
            </w:pPr>
            <w:r>
              <w:rPr>
                <w:rFonts w:ascii="Tahoma"/>
                <w:b/>
                <w:color w:val="001F5F"/>
                <w:sz w:val="18"/>
              </w:rPr>
              <w:t>-3</w:t>
            </w:r>
          </w:p>
        </w:tc>
        <w:tc>
          <w:tcPr>
            <w:tcW w:w="1242" w:type="dxa"/>
          </w:tcPr>
          <w:p w14:paraId="2BCE31FC" w14:textId="77777777" w:rsidR="007D4366" w:rsidRDefault="00000000">
            <w:pPr>
              <w:pStyle w:val="TableParagraph"/>
              <w:spacing w:line="196" w:lineRule="exact"/>
              <w:ind w:left="137" w:right="130"/>
              <w:jc w:val="center"/>
              <w:rPr>
                <w:rFonts w:ascii="Tahoma"/>
                <w:b/>
                <w:sz w:val="18"/>
              </w:rPr>
            </w:pPr>
            <w:r>
              <w:rPr>
                <w:rFonts w:ascii="Tahoma"/>
                <w:b/>
                <w:sz w:val="18"/>
              </w:rPr>
              <w:t>137</w:t>
            </w:r>
          </w:p>
        </w:tc>
        <w:tc>
          <w:tcPr>
            <w:tcW w:w="1021" w:type="dxa"/>
          </w:tcPr>
          <w:p w14:paraId="2060637F" w14:textId="77777777" w:rsidR="007D4366" w:rsidRDefault="00000000">
            <w:pPr>
              <w:pStyle w:val="TableParagraph"/>
              <w:spacing w:line="196" w:lineRule="exact"/>
              <w:ind w:left="333"/>
              <w:rPr>
                <w:rFonts w:ascii="Tahoma"/>
                <w:b/>
                <w:sz w:val="18"/>
              </w:rPr>
            </w:pPr>
            <w:r>
              <w:rPr>
                <w:rFonts w:ascii="Tahoma"/>
                <w:b/>
                <w:sz w:val="18"/>
              </w:rPr>
              <w:t>137</w:t>
            </w:r>
          </w:p>
        </w:tc>
        <w:tc>
          <w:tcPr>
            <w:tcW w:w="1131" w:type="dxa"/>
          </w:tcPr>
          <w:p w14:paraId="2CD5B589" w14:textId="77777777" w:rsidR="007D4366" w:rsidRDefault="00000000">
            <w:pPr>
              <w:pStyle w:val="TableParagraph"/>
              <w:spacing w:line="196" w:lineRule="exact"/>
              <w:ind w:left="368" w:right="368"/>
              <w:jc w:val="center"/>
              <w:rPr>
                <w:rFonts w:ascii="Tahoma"/>
                <w:b/>
                <w:sz w:val="18"/>
              </w:rPr>
            </w:pPr>
            <w:r>
              <w:rPr>
                <w:rFonts w:ascii="Tahoma"/>
                <w:b/>
                <w:sz w:val="18"/>
              </w:rPr>
              <w:t>137</w:t>
            </w:r>
          </w:p>
        </w:tc>
      </w:tr>
      <w:tr w:rsidR="007D4366" w14:paraId="2B704B57" w14:textId="77777777">
        <w:trPr>
          <w:trHeight w:val="217"/>
        </w:trPr>
        <w:tc>
          <w:tcPr>
            <w:tcW w:w="1301" w:type="dxa"/>
          </w:tcPr>
          <w:p w14:paraId="6F58D4E0" w14:textId="77777777" w:rsidR="007D4366" w:rsidRDefault="007D4366">
            <w:pPr>
              <w:pStyle w:val="TableParagraph"/>
              <w:rPr>
                <w:rFonts w:ascii="Times New Roman"/>
                <w:sz w:val="14"/>
              </w:rPr>
            </w:pPr>
          </w:p>
        </w:tc>
        <w:tc>
          <w:tcPr>
            <w:tcW w:w="948" w:type="dxa"/>
          </w:tcPr>
          <w:p w14:paraId="3DEB9893" w14:textId="77777777" w:rsidR="007D4366" w:rsidRDefault="007D4366">
            <w:pPr>
              <w:pStyle w:val="TableParagraph"/>
              <w:rPr>
                <w:rFonts w:ascii="Times New Roman"/>
                <w:sz w:val="14"/>
              </w:rPr>
            </w:pPr>
          </w:p>
        </w:tc>
        <w:tc>
          <w:tcPr>
            <w:tcW w:w="896" w:type="dxa"/>
          </w:tcPr>
          <w:p w14:paraId="12491B58" w14:textId="77777777" w:rsidR="007D4366" w:rsidRDefault="007D4366">
            <w:pPr>
              <w:pStyle w:val="TableParagraph"/>
              <w:rPr>
                <w:rFonts w:ascii="Times New Roman"/>
                <w:sz w:val="14"/>
              </w:rPr>
            </w:pPr>
          </w:p>
        </w:tc>
        <w:tc>
          <w:tcPr>
            <w:tcW w:w="1306" w:type="dxa"/>
          </w:tcPr>
          <w:p w14:paraId="19AAAD94" w14:textId="77777777" w:rsidR="007D4366" w:rsidRDefault="007D4366">
            <w:pPr>
              <w:pStyle w:val="TableParagraph"/>
              <w:rPr>
                <w:rFonts w:ascii="Times New Roman"/>
                <w:sz w:val="14"/>
              </w:rPr>
            </w:pPr>
          </w:p>
        </w:tc>
        <w:tc>
          <w:tcPr>
            <w:tcW w:w="1059" w:type="dxa"/>
            <w:shd w:val="clear" w:color="auto" w:fill="BEBEBE"/>
          </w:tcPr>
          <w:p w14:paraId="43D1B97E" w14:textId="77777777" w:rsidR="007D4366" w:rsidRDefault="007D4366">
            <w:pPr>
              <w:pStyle w:val="TableParagraph"/>
              <w:rPr>
                <w:rFonts w:ascii="Times New Roman"/>
                <w:sz w:val="14"/>
              </w:rPr>
            </w:pPr>
          </w:p>
        </w:tc>
        <w:tc>
          <w:tcPr>
            <w:tcW w:w="1306" w:type="dxa"/>
          </w:tcPr>
          <w:p w14:paraId="5FC5EF7D" w14:textId="77777777" w:rsidR="007D4366" w:rsidRDefault="007D4366">
            <w:pPr>
              <w:pStyle w:val="TableParagraph"/>
              <w:rPr>
                <w:rFonts w:ascii="Times New Roman"/>
                <w:sz w:val="14"/>
              </w:rPr>
            </w:pPr>
          </w:p>
        </w:tc>
        <w:tc>
          <w:tcPr>
            <w:tcW w:w="1242" w:type="dxa"/>
          </w:tcPr>
          <w:p w14:paraId="47816AA6" w14:textId="77777777" w:rsidR="007D4366" w:rsidRDefault="007D4366">
            <w:pPr>
              <w:pStyle w:val="TableParagraph"/>
              <w:rPr>
                <w:rFonts w:ascii="Times New Roman"/>
                <w:sz w:val="14"/>
              </w:rPr>
            </w:pPr>
          </w:p>
        </w:tc>
        <w:tc>
          <w:tcPr>
            <w:tcW w:w="1021" w:type="dxa"/>
          </w:tcPr>
          <w:p w14:paraId="4AE52CC8" w14:textId="77777777" w:rsidR="007D4366" w:rsidRDefault="007D4366">
            <w:pPr>
              <w:pStyle w:val="TableParagraph"/>
              <w:rPr>
                <w:rFonts w:ascii="Times New Roman"/>
                <w:sz w:val="14"/>
              </w:rPr>
            </w:pPr>
          </w:p>
        </w:tc>
        <w:tc>
          <w:tcPr>
            <w:tcW w:w="1131" w:type="dxa"/>
          </w:tcPr>
          <w:p w14:paraId="54F3E3A0" w14:textId="77777777" w:rsidR="007D4366" w:rsidRDefault="007D4366">
            <w:pPr>
              <w:pStyle w:val="TableParagraph"/>
              <w:rPr>
                <w:rFonts w:ascii="Times New Roman"/>
                <w:sz w:val="14"/>
              </w:rPr>
            </w:pPr>
          </w:p>
        </w:tc>
      </w:tr>
      <w:tr w:rsidR="007D4366" w14:paraId="1C833C41" w14:textId="77777777">
        <w:trPr>
          <w:trHeight w:val="218"/>
        </w:trPr>
        <w:tc>
          <w:tcPr>
            <w:tcW w:w="1301" w:type="dxa"/>
          </w:tcPr>
          <w:p w14:paraId="0E0716C2" w14:textId="77777777" w:rsidR="007D4366" w:rsidRDefault="007D4366">
            <w:pPr>
              <w:pStyle w:val="TableParagraph"/>
              <w:rPr>
                <w:rFonts w:ascii="Times New Roman"/>
                <w:sz w:val="14"/>
              </w:rPr>
            </w:pPr>
          </w:p>
        </w:tc>
        <w:tc>
          <w:tcPr>
            <w:tcW w:w="948" w:type="dxa"/>
          </w:tcPr>
          <w:p w14:paraId="4100D543" w14:textId="77777777" w:rsidR="007D4366" w:rsidRDefault="007D4366">
            <w:pPr>
              <w:pStyle w:val="TableParagraph"/>
              <w:rPr>
                <w:rFonts w:ascii="Times New Roman"/>
                <w:sz w:val="14"/>
              </w:rPr>
            </w:pPr>
          </w:p>
        </w:tc>
        <w:tc>
          <w:tcPr>
            <w:tcW w:w="896" w:type="dxa"/>
          </w:tcPr>
          <w:p w14:paraId="58023B70" w14:textId="77777777" w:rsidR="007D4366" w:rsidRDefault="007D4366">
            <w:pPr>
              <w:pStyle w:val="TableParagraph"/>
              <w:rPr>
                <w:rFonts w:ascii="Times New Roman"/>
                <w:sz w:val="14"/>
              </w:rPr>
            </w:pPr>
          </w:p>
        </w:tc>
        <w:tc>
          <w:tcPr>
            <w:tcW w:w="1306" w:type="dxa"/>
          </w:tcPr>
          <w:p w14:paraId="68AF1831" w14:textId="77777777" w:rsidR="007D4366" w:rsidRDefault="007D4366">
            <w:pPr>
              <w:pStyle w:val="TableParagraph"/>
              <w:rPr>
                <w:rFonts w:ascii="Times New Roman"/>
                <w:sz w:val="14"/>
              </w:rPr>
            </w:pPr>
          </w:p>
        </w:tc>
        <w:tc>
          <w:tcPr>
            <w:tcW w:w="1059" w:type="dxa"/>
            <w:shd w:val="clear" w:color="auto" w:fill="BEBEBE"/>
          </w:tcPr>
          <w:p w14:paraId="20400E35" w14:textId="77777777" w:rsidR="007D4366" w:rsidRDefault="007D4366">
            <w:pPr>
              <w:pStyle w:val="TableParagraph"/>
              <w:rPr>
                <w:rFonts w:ascii="Times New Roman"/>
                <w:sz w:val="14"/>
              </w:rPr>
            </w:pPr>
          </w:p>
        </w:tc>
        <w:tc>
          <w:tcPr>
            <w:tcW w:w="1306" w:type="dxa"/>
          </w:tcPr>
          <w:p w14:paraId="546DCB23" w14:textId="77777777" w:rsidR="007D4366" w:rsidRDefault="007D4366">
            <w:pPr>
              <w:pStyle w:val="TableParagraph"/>
              <w:rPr>
                <w:rFonts w:ascii="Times New Roman"/>
                <w:sz w:val="14"/>
              </w:rPr>
            </w:pPr>
          </w:p>
        </w:tc>
        <w:tc>
          <w:tcPr>
            <w:tcW w:w="1242" w:type="dxa"/>
          </w:tcPr>
          <w:p w14:paraId="1316ED49" w14:textId="77777777" w:rsidR="007D4366" w:rsidRDefault="007D4366">
            <w:pPr>
              <w:pStyle w:val="TableParagraph"/>
              <w:rPr>
                <w:rFonts w:ascii="Times New Roman"/>
                <w:sz w:val="14"/>
              </w:rPr>
            </w:pPr>
          </w:p>
        </w:tc>
        <w:tc>
          <w:tcPr>
            <w:tcW w:w="1021" w:type="dxa"/>
          </w:tcPr>
          <w:p w14:paraId="7199CEC0" w14:textId="77777777" w:rsidR="007D4366" w:rsidRDefault="007D4366">
            <w:pPr>
              <w:pStyle w:val="TableParagraph"/>
              <w:rPr>
                <w:rFonts w:ascii="Times New Roman"/>
                <w:sz w:val="14"/>
              </w:rPr>
            </w:pPr>
          </w:p>
        </w:tc>
        <w:tc>
          <w:tcPr>
            <w:tcW w:w="1131" w:type="dxa"/>
          </w:tcPr>
          <w:p w14:paraId="349D95A9" w14:textId="77777777" w:rsidR="007D4366" w:rsidRDefault="007D4366">
            <w:pPr>
              <w:pStyle w:val="TableParagraph"/>
              <w:rPr>
                <w:rFonts w:ascii="Times New Roman"/>
                <w:sz w:val="14"/>
              </w:rPr>
            </w:pPr>
          </w:p>
        </w:tc>
      </w:tr>
      <w:tr w:rsidR="007D4366" w14:paraId="144D90E6" w14:textId="77777777">
        <w:trPr>
          <w:trHeight w:val="215"/>
        </w:trPr>
        <w:tc>
          <w:tcPr>
            <w:tcW w:w="1301" w:type="dxa"/>
          </w:tcPr>
          <w:p w14:paraId="71AB4481" w14:textId="77777777" w:rsidR="007D4366" w:rsidRDefault="007D4366">
            <w:pPr>
              <w:pStyle w:val="TableParagraph"/>
              <w:rPr>
                <w:rFonts w:ascii="Times New Roman"/>
                <w:sz w:val="14"/>
              </w:rPr>
            </w:pPr>
          </w:p>
        </w:tc>
        <w:tc>
          <w:tcPr>
            <w:tcW w:w="948" w:type="dxa"/>
          </w:tcPr>
          <w:p w14:paraId="52700039" w14:textId="77777777" w:rsidR="007D4366" w:rsidRDefault="007D4366">
            <w:pPr>
              <w:pStyle w:val="TableParagraph"/>
              <w:rPr>
                <w:rFonts w:ascii="Times New Roman"/>
                <w:sz w:val="14"/>
              </w:rPr>
            </w:pPr>
          </w:p>
        </w:tc>
        <w:tc>
          <w:tcPr>
            <w:tcW w:w="896" w:type="dxa"/>
          </w:tcPr>
          <w:p w14:paraId="2DC5722F" w14:textId="77777777" w:rsidR="007D4366" w:rsidRDefault="007D4366">
            <w:pPr>
              <w:pStyle w:val="TableParagraph"/>
              <w:rPr>
                <w:rFonts w:ascii="Times New Roman"/>
                <w:sz w:val="14"/>
              </w:rPr>
            </w:pPr>
          </w:p>
        </w:tc>
        <w:tc>
          <w:tcPr>
            <w:tcW w:w="1306" w:type="dxa"/>
          </w:tcPr>
          <w:p w14:paraId="0ABA48FF" w14:textId="77777777" w:rsidR="007D4366" w:rsidRDefault="007D4366">
            <w:pPr>
              <w:pStyle w:val="TableParagraph"/>
              <w:rPr>
                <w:rFonts w:ascii="Times New Roman"/>
                <w:sz w:val="14"/>
              </w:rPr>
            </w:pPr>
          </w:p>
        </w:tc>
        <w:tc>
          <w:tcPr>
            <w:tcW w:w="1059" w:type="dxa"/>
            <w:shd w:val="clear" w:color="auto" w:fill="BEBEBE"/>
          </w:tcPr>
          <w:p w14:paraId="278F22E6" w14:textId="77777777" w:rsidR="007D4366" w:rsidRDefault="007D4366">
            <w:pPr>
              <w:pStyle w:val="TableParagraph"/>
              <w:rPr>
                <w:rFonts w:ascii="Times New Roman"/>
                <w:sz w:val="14"/>
              </w:rPr>
            </w:pPr>
          </w:p>
        </w:tc>
        <w:tc>
          <w:tcPr>
            <w:tcW w:w="1306" w:type="dxa"/>
          </w:tcPr>
          <w:p w14:paraId="393A973D" w14:textId="77777777" w:rsidR="007D4366" w:rsidRDefault="007D4366">
            <w:pPr>
              <w:pStyle w:val="TableParagraph"/>
              <w:rPr>
                <w:rFonts w:ascii="Times New Roman"/>
                <w:sz w:val="14"/>
              </w:rPr>
            </w:pPr>
          </w:p>
        </w:tc>
        <w:tc>
          <w:tcPr>
            <w:tcW w:w="1242" w:type="dxa"/>
          </w:tcPr>
          <w:p w14:paraId="17C8D628" w14:textId="77777777" w:rsidR="007D4366" w:rsidRDefault="007D4366">
            <w:pPr>
              <w:pStyle w:val="TableParagraph"/>
              <w:rPr>
                <w:rFonts w:ascii="Times New Roman"/>
                <w:sz w:val="14"/>
              </w:rPr>
            </w:pPr>
          </w:p>
        </w:tc>
        <w:tc>
          <w:tcPr>
            <w:tcW w:w="1021" w:type="dxa"/>
          </w:tcPr>
          <w:p w14:paraId="0ECC6B97" w14:textId="77777777" w:rsidR="007D4366" w:rsidRDefault="007D4366">
            <w:pPr>
              <w:pStyle w:val="TableParagraph"/>
              <w:rPr>
                <w:rFonts w:ascii="Times New Roman"/>
                <w:sz w:val="14"/>
              </w:rPr>
            </w:pPr>
          </w:p>
        </w:tc>
        <w:tc>
          <w:tcPr>
            <w:tcW w:w="1131" w:type="dxa"/>
          </w:tcPr>
          <w:p w14:paraId="53483607" w14:textId="77777777" w:rsidR="007D4366" w:rsidRDefault="007D4366">
            <w:pPr>
              <w:pStyle w:val="TableParagraph"/>
              <w:rPr>
                <w:rFonts w:ascii="Times New Roman"/>
                <w:sz w:val="14"/>
              </w:rPr>
            </w:pPr>
          </w:p>
        </w:tc>
      </w:tr>
      <w:tr w:rsidR="007D4366" w14:paraId="7FC6AD0E" w14:textId="77777777">
        <w:trPr>
          <w:trHeight w:val="218"/>
        </w:trPr>
        <w:tc>
          <w:tcPr>
            <w:tcW w:w="1301" w:type="dxa"/>
          </w:tcPr>
          <w:p w14:paraId="7EBC7FAC" w14:textId="77777777" w:rsidR="007D4366" w:rsidRDefault="007D4366">
            <w:pPr>
              <w:pStyle w:val="TableParagraph"/>
              <w:rPr>
                <w:rFonts w:ascii="Times New Roman"/>
                <w:sz w:val="14"/>
              </w:rPr>
            </w:pPr>
          </w:p>
        </w:tc>
        <w:tc>
          <w:tcPr>
            <w:tcW w:w="948" w:type="dxa"/>
          </w:tcPr>
          <w:p w14:paraId="207AEB90" w14:textId="77777777" w:rsidR="007D4366" w:rsidRDefault="007D4366">
            <w:pPr>
              <w:pStyle w:val="TableParagraph"/>
              <w:rPr>
                <w:rFonts w:ascii="Times New Roman"/>
                <w:sz w:val="14"/>
              </w:rPr>
            </w:pPr>
          </w:p>
        </w:tc>
        <w:tc>
          <w:tcPr>
            <w:tcW w:w="896" w:type="dxa"/>
          </w:tcPr>
          <w:p w14:paraId="26ABB361" w14:textId="77777777" w:rsidR="007D4366" w:rsidRDefault="007D4366">
            <w:pPr>
              <w:pStyle w:val="TableParagraph"/>
              <w:rPr>
                <w:rFonts w:ascii="Times New Roman"/>
                <w:sz w:val="14"/>
              </w:rPr>
            </w:pPr>
          </w:p>
        </w:tc>
        <w:tc>
          <w:tcPr>
            <w:tcW w:w="1306" w:type="dxa"/>
          </w:tcPr>
          <w:p w14:paraId="240D4F54" w14:textId="77777777" w:rsidR="007D4366" w:rsidRDefault="007D4366">
            <w:pPr>
              <w:pStyle w:val="TableParagraph"/>
              <w:rPr>
                <w:rFonts w:ascii="Times New Roman"/>
                <w:sz w:val="14"/>
              </w:rPr>
            </w:pPr>
          </w:p>
        </w:tc>
        <w:tc>
          <w:tcPr>
            <w:tcW w:w="1059" w:type="dxa"/>
            <w:shd w:val="clear" w:color="auto" w:fill="BEBEBE"/>
          </w:tcPr>
          <w:p w14:paraId="2DA9211C" w14:textId="77777777" w:rsidR="007D4366" w:rsidRDefault="007D4366">
            <w:pPr>
              <w:pStyle w:val="TableParagraph"/>
              <w:rPr>
                <w:rFonts w:ascii="Times New Roman"/>
                <w:sz w:val="14"/>
              </w:rPr>
            </w:pPr>
          </w:p>
        </w:tc>
        <w:tc>
          <w:tcPr>
            <w:tcW w:w="1306" w:type="dxa"/>
          </w:tcPr>
          <w:p w14:paraId="4C67EF9C" w14:textId="77777777" w:rsidR="007D4366" w:rsidRDefault="007D4366">
            <w:pPr>
              <w:pStyle w:val="TableParagraph"/>
              <w:rPr>
                <w:rFonts w:ascii="Times New Roman"/>
                <w:sz w:val="14"/>
              </w:rPr>
            </w:pPr>
          </w:p>
        </w:tc>
        <w:tc>
          <w:tcPr>
            <w:tcW w:w="1242" w:type="dxa"/>
          </w:tcPr>
          <w:p w14:paraId="4A60159A" w14:textId="77777777" w:rsidR="007D4366" w:rsidRDefault="007D4366">
            <w:pPr>
              <w:pStyle w:val="TableParagraph"/>
              <w:rPr>
                <w:rFonts w:ascii="Times New Roman"/>
                <w:sz w:val="14"/>
              </w:rPr>
            </w:pPr>
          </w:p>
        </w:tc>
        <w:tc>
          <w:tcPr>
            <w:tcW w:w="1021" w:type="dxa"/>
          </w:tcPr>
          <w:p w14:paraId="63299E4B" w14:textId="77777777" w:rsidR="007D4366" w:rsidRDefault="007D4366">
            <w:pPr>
              <w:pStyle w:val="TableParagraph"/>
              <w:rPr>
                <w:rFonts w:ascii="Times New Roman"/>
                <w:sz w:val="14"/>
              </w:rPr>
            </w:pPr>
          </w:p>
        </w:tc>
        <w:tc>
          <w:tcPr>
            <w:tcW w:w="1131" w:type="dxa"/>
          </w:tcPr>
          <w:p w14:paraId="4EAA8BEC" w14:textId="77777777" w:rsidR="007D4366" w:rsidRDefault="007D4366">
            <w:pPr>
              <w:pStyle w:val="TableParagraph"/>
              <w:rPr>
                <w:rFonts w:ascii="Times New Roman"/>
                <w:sz w:val="14"/>
              </w:rPr>
            </w:pPr>
          </w:p>
        </w:tc>
      </w:tr>
      <w:tr w:rsidR="007D4366" w14:paraId="069D7427" w14:textId="77777777">
        <w:trPr>
          <w:trHeight w:val="217"/>
        </w:trPr>
        <w:tc>
          <w:tcPr>
            <w:tcW w:w="1301" w:type="dxa"/>
          </w:tcPr>
          <w:p w14:paraId="03E9E781" w14:textId="77777777" w:rsidR="007D4366" w:rsidRDefault="007D4366">
            <w:pPr>
              <w:pStyle w:val="TableParagraph"/>
              <w:rPr>
                <w:rFonts w:ascii="Times New Roman"/>
                <w:sz w:val="14"/>
              </w:rPr>
            </w:pPr>
          </w:p>
        </w:tc>
        <w:tc>
          <w:tcPr>
            <w:tcW w:w="948" w:type="dxa"/>
          </w:tcPr>
          <w:p w14:paraId="3F62E541" w14:textId="77777777" w:rsidR="007D4366" w:rsidRDefault="007D4366">
            <w:pPr>
              <w:pStyle w:val="TableParagraph"/>
              <w:rPr>
                <w:rFonts w:ascii="Times New Roman"/>
                <w:sz w:val="14"/>
              </w:rPr>
            </w:pPr>
          </w:p>
        </w:tc>
        <w:tc>
          <w:tcPr>
            <w:tcW w:w="896" w:type="dxa"/>
          </w:tcPr>
          <w:p w14:paraId="5001BA97" w14:textId="77777777" w:rsidR="007D4366" w:rsidRDefault="007D4366">
            <w:pPr>
              <w:pStyle w:val="TableParagraph"/>
              <w:rPr>
                <w:rFonts w:ascii="Times New Roman"/>
                <w:sz w:val="14"/>
              </w:rPr>
            </w:pPr>
          </w:p>
        </w:tc>
        <w:tc>
          <w:tcPr>
            <w:tcW w:w="1306" w:type="dxa"/>
          </w:tcPr>
          <w:p w14:paraId="6D6013BC" w14:textId="77777777" w:rsidR="007D4366" w:rsidRDefault="007D4366">
            <w:pPr>
              <w:pStyle w:val="TableParagraph"/>
              <w:rPr>
                <w:rFonts w:ascii="Times New Roman"/>
                <w:sz w:val="14"/>
              </w:rPr>
            </w:pPr>
          </w:p>
        </w:tc>
        <w:tc>
          <w:tcPr>
            <w:tcW w:w="1059" w:type="dxa"/>
            <w:shd w:val="clear" w:color="auto" w:fill="BEBEBE"/>
          </w:tcPr>
          <w:p w14:paraId="19E20E2F" w14:textId="77777777" w:rsidR="007D4366" w:rsidRDefault="007D4366">
            <w:pPr>
              <w:pStyle w:val="TableParagraph"/>
              <w:rPr>
                <w:rFonts w:ascii="Times New Roman"/>
                <w:sz w:val="14"/>
              </w:rPr>
            </w:pPr>
          </w:p>
        </w:tc>
        <w:tc>
          <w:tcPr>
            <w:tcW w:w="1306" w:type="dxa"/>
          </w:tcPr>
          <w:p w14:paraId="1046D05B" w14:textId="77777777" w:rsidR="007D4366" w:rsidRDefault="007D4366">
            <w:pPr>
              <w:pStyle w:val="TableParagraph"/>
              <w:rPr>
                <w:rFonts w:ascii="Times New Roman"/>
                <w:sz w:val="14"/>
              </w:rPr>
            </w:pPr>
          </w:p>
        </w:tc>
        <w:tc>
          <w:tcPr>
            <w:tcW w:w="1242" w:type="dxa"/>
          </w:tcPr>
          <w:p w14:paraId="07B3FE24" w14:textId="77777777" w:rsidR="007D4366" w:rsidRDefault="007D4366">
            <w:pPr>
              <w:pStyle w:val="TableParagraph"/>
              <w:rPr>
                <w:rFonts w:ascii="Times New Roman"/>
                <w:sz w:val="14"/>
              </w:rPr>
            </w:pPr>
          </w:p>
        </w:tc>
        <w:tc>
          <w:tcPr>
            <w:tcW w:w="1021" w:type="dxa"/>
          </w:tcPr>
          <w:p w14:paraId="1F295EB5" w14:textId="77777777" w:rsidR="007D4366" w:rsidRDefault="007D4366">
            <w:pPr>
              <w:pStyle w:val="TableParagraph"/>
              <w:rPr>
                <w:rFonts w:ascii="Times New Roman"/>
                <w:sz w:val="14"/>
              </w:rPr>
            </w:pPr>
          </w:p>
        </w:tc>
        <w:tc>
          <w:tcPr>
            <w:tcW w:w="1131" w:type="dxa"/>
          </w:tcPr>
          <w:p w14:paraId="1122FF01" w14:textId="77777777" w:rsidR="007D4366" w:rsidRDefault="007D4366">
            <w:pPr>
              <w:pStyle w:val="TableParagraph"/>
              <w:rPr>
                <w:rFonts w:ascii="Times New Roman"/>
                <w:sz w:val="14"/>
              </w:rPr>
            </w:pPr>
          </w:p>
        </w:tc>
      </w:tr>
      <w:tr w:rsidR="007D4366" w14:paraId="615EDF4B" w14:textId="77777777">
        <w:trPr>
          <w:trHeight w:val="376"/>
        </w:trPr>
        <w:tc>
          <w:tcPr>
            <w:tcW w:w="3145" w:type="dxa"/>
            <w:gridSpan w:val="3"/>
          </w:tcPr>
          <w:p w14:paraId="617DA4C7" w14:textId="77777777" w:rsidR="007D4366" w:rsidRDefault="00000000">
            <w:pPr>
              <w:pStyle w:val="TableParagraph"/>
              <w:spacing w:before="81"/>
              <w:ind w:left="107"/>
              <w:rPr>
                <w:rFonts w:ascii="Tahoma"/>
                <w:b/>
                <w:sz w:val="18"/>
              </w:rPr>
            </w:pPr>
            <w:r>
              <w:rPr>
                <w:rFonts w:ascii="Tahoma"/>
                <w:b/>
                <w:sz w:val="18"/>
              </w:rPr>
              <w:t>13.7% NET GROWTH IN FY22</w:t>
            </w:r>
          </w:p>
        </w:tc>
        <w:tc>
          <w:tcPr>
            <w:tcW w:w="1306" w:type="dxa"/>
          </w:tcPr>
          <w:p w14:paraId="2C27515E" w14:textId="77777777" w:rsidR="007D4366" w:rsidRDefault="007D4366">
            <w:pPr>
              <w:pStyle w:val="TableParagraph"/>
              <w:rPr>
                <w:rFonts w:ascii="Times New Roman"/>
                <w:sz w:val="18"/>
              </w:rPr>
            </w:pPr>
          </w:p>
        </w:tc>
        <w:tc>
          <w:tcPr>
            <w:tcW w:w="1059" w:type="dxa"/>
            <w:shd w:val="clear" w:color="auto" w:fill="BEBEBE"/>
          </w:tcPr>
          <w:p w14:paraId="7B694C46" w14:textId="77777777" w:rsidR="007D4366" w:rsidRDefault="007D4366">
            <w:pPr>
              <w:pStyle w:val="TableParagraph"/>
              <w:rPr>
                <w:rFonts w:ascii="Times New Roman"/>
                <w:sz w:val="18"/>
              </w:rPr>
            </w:pPr>
          </w:p>
        </w:tc>
        <w:tc>
          <w:tcPr>
            <w:tcW w:w="1306" w:type="dxa"/>
          </w:tcPr>
          <w:p w14:paraId="11A0246D" w14:textId="77777777" w:rsidR="007D4366" w:rsidRDefault="007D4366">
            <w:pPr>
              <w:pStyle w:val="TableParagraph"/>
              <w:rPr>
                <w:rFonts w:ascii="Times New Roman"/>
                <w:sz w:val="18"/>
              </w:rPr>
            </w:pPr>
          </w:p>
        </w:tc>
        <w:tc>
          <w:tcPr>
            <w:tcW w:w="1242" w:type="dxa"/>
          </w:tcPr>
          <w:p w14:paraId="47A21AFA" w14:textId="77777777" w:rsidR="007D4366" w:rsidRDefault="007D4366">
            <w:pPr>
              <w:pStyle w:val="TableParagraph"/>
              <w:rPr>
                <w:rFonts w:ascii="Times New Roman"/>
                <w:sz w:val="18"/>
              </w:rPr>
            </w:pPr>
          </w:p>
        </w:tc>
        <w:tc>
          <w:tcPr>
            <w:tcW w:w="1021" w:type="dxa"/>
          </w:tcPr>
          <w:p w14:paraId="30F1B732" w14:textId="77777777" w:rsidR="007D4366" w:rsidRDefault="007D4366">
            <w:pPr>
              <w:pStyle w:val="TableParagraph"/>
              <w:rPr>
                <w:rFonts w:ascii="Times New Roman"/>
                <w:sz w:val="18"/>
              </w:rPr>
            </w:pPr>
          </w:p>
        </w:tc>
        <w:tc>
          <w:tcPr>
            <w:tcW w:w="1131" w:type="dxa"/>
          </w:tcPr>
          <w:p w14:paraId="440DD2DA" w14:textId="77777777" w:rsidR="007D4366" w:rsidRDefault="007D4366">
            <w:pPr>
              <w:pStyle w:val="TableParagraph"/>
              <w:rPr>
                <w:rFonts w:ascii="Times New Roman"/>
                <w:sz w:val="18"/>
              </w:rPr>
            </w:pPr>
          </w:p>
        </w:tc>
      </w:tr>
      <w:tr w:rsidR="007D4366" w14:paraId="613A7237" w14:textId="77777777">
        <w:trPr>
          <w:trHeight w:val="441"/>
        </w:trPr>
        <w:tc>
          <w:tcPr>
            <w:tcW w:w="3145" w:type="dxa"/>
            <w:gridSpan w:val="3"/>
          </w:tcPr>
          <w:p w14:paraId="0FA921E2" w14:textId="77777777" w:rsidR="007D4366" w:rsidRDefault="00000000">
            <w:pPr>
              <w:pStyle w:val="TableParagraph"/>
              <w:spacing w:before="112"/>
              <w:ind w:left="107"/>
              <w:rPr>
                <w:rFonts w:ascii="Tahoma"/>
                <w:b/>
                <w:sz w:val="18"/>
              </w:rPr>
            </w:pPr>
            <w:r>
              <w:rPr>
                <w:rFonts w:ascii="Tahoma"/>
                <w:b/>
                <w:sz w:val="18"/>
              </w:rPr>
              <w:t>NET GAIN OF 137 SUBS IN FY22</w:t>
            </w:r>
          </w:p>
        </w:tc>
        <w:tc>
          <w:tcPr>
            <w:tcW w:w="1306" w:type="dxa"/>
          </w:tcPr>
          <w:p w14:paraId="66858236" w14:textId="77777777" w:rsidR="007D4366" w:rsidRDefault="007D4366">
            <w:pPr>
              <w:pStyle w:val="TableParagraph"/>
              <w:rPr>
                <w:rFonts w:ascii="Times New Roman"/>
                <w:sz w:val="18"/>
              </w:rPr>
            </w:pPr>
          </w:p>
        </w:tc>
        <w:tc>
          <w:tcPr>
            <w:tcW w:w="1059" w:type="dxa"/>
            <w:shd w:val="clear" w:color="auto" w:fill="BEBEBE"/>
          </w:tcPr>
          <w:p w14:paraId="2AE14AC7" w14:textId="77777777" w:rsidR="007D4366" w:rsidRDefault="007D4366">
            <w:pPr>
              <w:pStyle w:val="TableParagraph"/>
              <w:rPr>
                <w:rFonts w:ascii="Times New Roman"/>
                <w:sz w:val="18"/>
              </w:rPr>
            </w:pPr>
          </w:p>
        </w:tc>
        <w:tc>
          <w:tcPr>
            <w:tcW w:w="1306" w:type="dxa"/>
          </w:tcPr>
          <w:p w14:paraId="1FFE831F" w14:textId="77777777" w:rsidR="007D4366" w:rsidRDefault="007D4366">
            <w:pPr>
              <w:pStyle w:val="TableParagraph"/>
              <w:rPr>
                <w:rFonts w:ascii="Times New Roman"/>
                <w:sz w:val="18"/>
              </w:rPr>
            </w:pPr>
          </w:p>
        </w:tc>
        <w:tc>
          <w:tcPr>
            <w:tcW w:w="1242" w:type="dxa"/>
          </w:tcPr>
          <w:p w14:paraId="01F8F30A" w14:textId="77777777" w:rsidR="007D4366" w:rsidRDefault="007D4366">
            <w:pPr>
              <w:pStyle w:val="TableParagraph"/>
              <w:rPr>
                <w:rFonts w:ascii="Times New Roman"/>
                <w:sz w:val="18"/>
              </w:rPr>
            </w:pPr>
          </w:p>
        </w:tc>
        <w:tc>
          <w:tcPr>
            <w:tcW w:w="1021" w:type="dxa"/>
          </w:tcPr>
          <w:p w14:paraId="469071A4" w14:textId="77777777" w:rsidR="007D4366" w:rsidRDefault="007D4366">
            <w:pPr>
              <w:pStyle w:val="TableParagraph"/>
              <w:rPr>
                <w:rFonts w:ascii="Times New Roman"/>
                <w:sz w:val="18"/>
              </w:rPr>
            </w:pPr>
          </w:p>
        </w:tc>
        <w:tc>
          <w:tcPr>
            <w:tcW w:w="1131" w:type="dxa"/>
          </w:tcPr>
          <w:p w14:paraId="2E648476" w14:textId="77777777" w:rsidR="007D4366" w:rsidRDefault="007D4366">
            <w:pPr>
              <w:pStyle w:val="TableParagraph"/>
              <w:rPr>
                <w:rFonts w:ascii="Times New Roman"/>
                <w:sz w:val="18"/>
              </w:rPr>
            </w:pPr>
          </w:p>
        </w:tc>
      </w:tr>
    </w:tbl>
    <w:p w14:paraId="1A3C8F89" w14:textId="77777777" w:rsidR="007D4366" w:rsidRDefault="00000000">
      <w:pPr>
        <w:spacing w:before="2"/>
        <w:ind w:left="673" w:right="6168"/>
        <w:rPr>
          <w:rFonts w:ascii="Tahoma"/>
          <w:b/>
          <w:sz w:val="18"/>
        </w:rPr>
      </w:pPr>
      <w:r>
        <w:rPr>
          <w:rFonts w:ascii="Tahoma"/>
          <w:b/>
          <w:color w:val="FF0000"/>
          <w:sz w:val="18"/>
        </w:rPr>
        <w:t>260 INTERNET INSTALLATIONS COMPLETED IN FY22</w:t>
      </w:r>
    </w:p>
    <w:p w14:paraId="205B2F4C" w14:textId="77777777" w:rsidR="007D4366" w:rsidRDefault="00000000">
      <w:pPr>
        <w:spacing w:before="101"/>
        <w:ind w:left="673" w:right="6312"/>
        <w:rPr>
          <w:rFonts w:ascii="Tahoma"/>
          <w:b/>
          <w:sz w:val="18"/>
        </w:rPr>
      </w:pPr>
      <w:r>
        <w:rPr>
          <w:rFonts w:ascii="Tahoma"/>
          <w:b/>
          <w:color w:val="001F5F"/>
          <w:sz w:val="18"/>
        </w:rPr>
        <w:t>123 INTERNET DISCONNECTS ENTERED IN FY22</w:t>
      </w:r>
    </w:p>
    <w:p w14:paraId="653236BF" w14:textId="77777777" w:rsidR="007D4366" w:rsidRDefault="007D4366">
      <w:pPr>
        <w:pStyle w:val="BodyText"/>
        <w:spacing w:before="1"/>
        <w:rPr>
          <w:rFonts w:ascii="Tahoma"/>
          <w:b/>
          <w:sz w:val="8"/>
        </w:rPr>
      </w:pPr>
    </w:p>
    <w:tbl>
      <w:tblPr>
        <w:tblW w:w="0" w:type="auto"/>
        <w:tblInd w:w="572" w:type="dxa"/>
        <w:tblLayout w:type="fixed"/>
        <w:tblCellMar>
          <w:left w:w="0" w:type="dxa"/>
          <w:right w:w="0" w:type="dxa"/>
        </w:tblCellMar>
        <w:tblLook w:val="01E0" w:firstRow="1" w:lastRow="1" w:firstColumn="1" w:lastColumn="1" w:noHBand="0" w:noVBand="0"/>
      </w:tblPr>
      <w:tblGrid>
        <w:gridCol w:w="6815"/>
      </w:tblGrid>
      <w:tr w:rsidR="007D4366" w14:paraId="742FBDAB" w14:textId="77777777">
        <w:trPr>
          <w:trHeight w:val="449"/>
        </w:trPr>
        <w:tc>
          <w:tcPr>
            <w:tcW w:w="6815" w:type="dxa"/>
            <w:shd w:val="clear" w:color="auto" w:fill="00AFEF"/>
          </w:tcPr>
          <w:p w14:paraId="526B29CF" w14:textId="77777777" w:rsidR="007D4366" w:rsidRDefault="00000000">
            <w:pPr>
              <w:pStyle w:val="TableParagraph"/>
              <w:spacing w:before="118"/>
              <w:ind w:left="108"/>
              <w:rPr>
                <w:rFonts w:ascii="Tahoma"/>
                <w:b/>
                <w:sz w:val="18"/>
              </w:rPr>
            </w:pPr>
            <w:r>
              <w:rPr>
                <w:rFonts w:ascii="Tahoma"/>
                <w:b/>
                <w:sz w:val="18"/>
              </w:rPr>
              <w:t>FY21 ENDING SUBSCRIBER COUNT 996</w:t>
            </w:r>
          </w:p>
        </w:tc>
      </w:tr>
      <w:tr w:rsidR="007D4366" w14:paraId="602E1E6E" w14:textId="77777777">
        <w:trPr>
          <w:trHeight w:val="719"/>
        </w:trPr>
        <w:tc>
          <w:tcPr>
            <w:tcW w:w="6815" w:type="dxa"/>
            <w:shd w:val="clear" w:color="auto" w:fill="40FFD4"/>
          </w:tcPr>
          <w:p w14:paraId="668C304C" w14:textId="77777777" w:rsidR="007D4366" w:rsidRDefault="007D4366">
            <w:pPr>
              <w:pStyle w:val="TableParagraph"/>
              <w:spacing w:before="10"/>
              <w:rPr>
                <w:rFonts w:ascii="Tahoma"/>
                <w:b/>
                <w:sz w:val="20"/>
              </w:rPr>
            </w:pPr>
          </w:p>
          <w:p w14:paraId="2B25B218" w14:textId="77777777" w:rsidR="007D4366" w:rsidRDefault="00000000">
            <w:pPr>
              <w:pStyle w:val="TableParagraph"/>
              <w:ind w:left="108"/>
              <w:rPr>
                <w:rFonts w:ascii="Tahoma"/>
                <w:b/>
                <w:sz w:val="18"/>
              </w:rPr>
            </w:pPr>
            <w:r>
              <w:rPr>
                <w:rFonts w:ascii="Tahoma"/>
                <w:b/>
                <w:sz w:val="18"/>
              </w:rPr>
              <w:t>FY22 STARTING SUBSCRIBER COUNT 996</w:t>
            </w:r>
          </w:p>
        </w:tc>
      </w:tr>
      <w:tr w:rsidR="007D4366" w14:paraId="4DB45776" w14:textId="77777777">
        <w:trPr>
          <w:trHeight w:val="631"/>
        </w:trPr>
        <w:tc>
          <w:tcPr>
            <w:tcW w:w="6815" w:type="dxa"/>
            <w:shd w:val="clear" w:color="auto" w:fill="8BE0FC"/>
          </w:tcPr>
          <w:p w14:paraId="64524863" w14:textId="77777777" w:rsidR="007D4366" w:rsidRDefault="007D4366">
            <w:pPr>
              <w:pStyle w:val="TableParagraph"/>
              <w:spacing w:before="3"/>
              <w:rPr>
                <w:rFonts w:ascii="Tahoma"/>
                <w:b/>
                <w:sz w:val="17"/>
              </w:rPr>
            </w:pPr>
          </w:p>
          <w:p w14:paraId="43AFE36B" w14:textId="77777777" w:rsidR="007D4366" w:rsidRDefault="00000000">
            <w:pPr>
              <w:pStyle w:val="TableParagraph"/>
              <w:ind w:left="108"/>
              <w:rPr>
                <w:rFonts w:ascii="Tahoma"/>
                <w:b/>
                <w:sz w:val="18"/>
              </w:rPr>
            </w:pPr>
            <w:r>
              <w:rPr>
                <w:rFonts w:ascii="Tahoma"/>
                <w:b/>
                <w:sz w:val="18"/>
              </w:rPr>
              <w:t>FY22 ENDING SUBSCRIBER COUNT 1133</w:t>
            </w:r>
          </w:p>
        </w:tc>
      </w:tr>
    </w:tbl>
    <w:p w14:paraId="1A8C30AC" w14:textId="77777777" w:rsidR="007D4366" w:rsidRDefault="007D4366">
      <w:pPr>
        <w:rPr>
          <w:rFonts w:ascii="Tahoma"/>
          <w:sz w:val="18"/>
        </w:rPr>
        <w:sectPr w:rsidR="007D4366">
          <w:pgSz w:w="12240" w:h="15840"/>
          <w:pgMar w:top="1380" w:right="460" w:bottom="280" w:left="880" w:header="720" w:footer="720" w:gutter="0"/>
          <w:cols w:space="720"/>
        </w:sectPr>
      </w:pPr>
    </w:p>
    <w:p w14:paraId="0F33F20E" w14:textId="77777777" w:rsidR="007D4366" w:rsidRDefault="00000000">
      <w:pPr>
        <w:pStyle w:val="Heading1"/>
        <w:numPr>
          <w:ilvl w:val="1"/>
          <w:numId w:val="1"/>
        </w:numPr>
        <w:tabs>
          <w:tab w:val="left" w:pos="2822"/>
        </w:tabs>
        <w:ind w:left="2821"/>
        <w:jc w:val="left"/>
        <w:rPr>
          <w:rFonts w:ascii="Arial Narrow"/>
          <w:sz w:val="32"/>
          <w:u w:val="none"/>
        </w:rPr>
      </w:pPr>
      <w:r>
        <w:rPr>
          <w:spacing w:val="-31"/>
          <w:w w:val="99"/>
          <w:u w:val="thick"/>
        </w:rPr>
        <w:lastRenderedPageBreak/>
        <w:t xml:space="preserve"> </w:t>
      </w:r>
      <w:r>
        <w:rPr>
          <w:u w:val="thick"/>
        </w:rPr>
        <w:t>Internet Subs as of</w:t>
      </w:r>
      <w:r>
        <w:rPr>
          <w:spacing w:val="-4"/>
          <w:u w:val="thick"/>
        </w:rPr>
        <w:t xml:space="preserve"> </w:t>
      </w:r>
      <w:r>
        <w:rPr>
          <w:u w:val="thick"/>
        </w:rPr>
        <w:t>7-25-2022</w:t>
      </w:r>
    </w:p>
    <w:p w14:paraId="56D9C612" w14:textId="77777777" w:rsidR="007D4366" w:rsidRDefault="007D4366">
      <w:pPr>
        <w:pStyle w:val="BodyText"/>
        <w:rPr>
          <w:b/>
        </w:rPr>
      </w:pPr>
    </w:p>
    <w:p w14:paraId="7B908936" w14:textId="77777777" w:rsidR="007D4366" w:rsidRDefault="007D4366">
      <w:pPr>
        <w:pStyle w:val="BodyText"/>
        <w:rPr>
          <w:b/>
        </w:rPr>
      </w:pPr>
    </w:p>
    <w:p w14:paraId="72ECD34D" w14:textId="77777777" w:rsidR="007D4366" w:rsidRDefault="00000000">
      <w:pPr>
        <w:pStyle w:val="BodyText"/>
        <w:spacing w:before="5"/>
        <w:rPr>
          <w:b/>
        </w:rPr>
      </w:pPr>
      <w:r>
        <w:rPr>
          <w:noProof/>
        </w:rPr>
        <w:drawing>
          <wp:anchor distT="0" distB="0" distL="0" distR="0" simplePos="0" relativeHeight="2" behindDoc="0" locked="0" layoutInCell="1" allowOverlap="1" wp14:anchorId="49B1F890" wp14:editId="4B998853">
            <wp:simplePos x="0" y="0"/>
            <wp:positionH relativeFrom="page">
              <wp:posOffset>914400</wp:posOffset>
            </wp:positionH>
            <wp:positionV relativeFrom="paragraph">
              <wp:posOffset>174550</wp:posOffset>
            </wp:positionV>
            <wp:extent cx="6348871" cy="653415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6348871" cy="6534150"/>
                    </a:xfrm>
                    <a:prstGeom prst="rect">
                      <a:avLst/>
                    </a:prstGeom>
                  </pic:spPr>
                </pic:pic>
              </a:graphicData>
            </a:graphic>
          </wp:anchor>
        </w:drawing>
      </w:r>
    </w:p>
    <w:p w14:paraId="02732664" w14:textId="77777777" w:rsidR="007D4366" w:rsidRDefault="007D4366">
      <w:pPr>
        <w:sectPr w:rsidR="007D4366">
          <w:pgSz w:w="12240" w:h="15840"/>
          <w:pgMar w:top="1380" w:right="460" w:bottom="280" w:left="880" w:header="720" w:footer="720" w:gutter="0"/>
          <w:cols w:space="720"/>
        </w:sectPr>
      </w:pPr>
    </w:p>
    <w:p w14:paraId="16946FB8" w14:textId="5B3A31FB" w:rsidR="007D4366" w:rsidRDefault="007F1C04">
      <w:pPr>
        <w:pStyle w:val="BodyText"/>
        <w:spacing w:before="8"/>
        <w:rPr>
          <w:b/>
          <w:sz w:val="26"/>
        </w:rPr>
      </w:pPr>
      <w:r>
        <w:rPr>
          <w:noProof/>
        </w:rPr>
        <w:lastRenderedPageBreak/>
        <mc:AlternateContent>
          <mc:Choice Requires="wps">
            <w:drawing>
              <wp:anchor distT="0" distB="0" distL="114300" distR="114300" simplePos="0" relativeHeight="249985024" behindDoc="1" locked="0" layoutInCell="1" allowOverlap="1" wp14:anchorId="5C0FB417" wp14:editId="7464D487">
                <wp:simplePos x="0" y="0"/>
                <wp:positionH relativeFrom="page">
                  <wp:posOffset>927100</wp:posOffset>
                </wp:positionH>
                <wp:positionV relativeFrom="page">
                  <wp:posOffset>3626485</wp:posOffset>
                </wp:positionV>
                <wp:extent cx="6142990" cy="117221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2990" cy="1172210"/>
                        </a:xfrm>
                        <a:custGeom>
                          <a:avLst/>
                          <a:gdLst>
                            <a:gd name="T0" fmla="+- 0 10072 1460"/>
                            <a:gd name="T1" fmla="*/ T0 w 9674"/>
                            <a:gd name="T2" fmla="+- 0 5711 5711"/>
                            <a:gd name="T3" fmla="*/ 5711 h 1846"/>
                            <a:gd name="T4" fmla="+- 0 1460 1460"/>
                            <a:gd name="T5" fmla="*/ T4 w 9674"/>
                            <a:gd name="T6" fmla="+- 0 5711 5711"/>
                            <a:gd name="T7" fmla="*/ 5711 h 1846"/>
                            <a:gd name="T8" fmla="+- 0 1460 1460"/>
                            <a:gd name="T9" fmla="*/ T8 w 9674"/>
                            <a:gd name="T10" fmla="+- 0 6296 5711"/>
                            <a:gd name="T11" fmla="*/ 6296 h 1846"/>
                            <a:gd name="T12" fmla="+- 0 1460 1460"/>
                            <a:gd name="T13" fmla="*/ T12 w 9674"/>
                            <a:gd name="T14" fmla="+- 0 6925 5711"/>
                            <a:gd name="T15" fmla="*/ 6925 h 1846"/>
                            <a:gd name="T16" fmla="+- 0 1460 1460"/>
                            <a:gd name="T17" fmla="*/ T16 w 9674"/>
                            <a:gd name="T18" fmla="+- 0 7556 5711"/>
                            <a:gd name="T19" fmla="*/ 7556 h 1846"/>
                            <a:gd name="T20" fmla="+- 0 1558 1460"/>
                            <a:gd name="T21" fmla="*/ T20 w 9674"/>
                            <a:gd name="T22" fmla="+- 0 7556 5711"/>
                            <a:gd name="T23" fmla="*/ 7556 h 1846"/>
                            <a:gd name="T24" fmla="+- 0 9964 1460"/>
                            <a:gd name="T25" fmla="*/ T24 w 9674"/>
                            <a:gd name="T26" fmla="+- 0 7556 5711"/>
                            <a:gd name="T27" fmla="*/ 7556 h 1846"/>
                            <a:gd name="T28" fmla="+- 0 10072 1460"/>
                            <a:gd name="T29" fmla="*/ T28 w 9674"/>
                            <a:gd name="T30" fmla="+- 0 7556 5711"/>
                            <a:gd name="T31" fmla="*/ 7556 h 1846"/>
                            <a:gd name="T32" fmla="+- 0 10072 1460"/>
                            <a:gd name="T33" fmla="*/ T32 w 9674"/>
                            <a:gd name="T34" fmla="+- 0 6925 5711"/>
                            <a:gd name="T35" fmla="*/ 6925 h 1846"/>
                            <a:gd name="T36" fmla="+- 0 10072 1460"/>
                            <a:gd name="T37" fmla="*/ T36 w 9674"/>
                            <a:gd name="T38" fmla="+- 0 6296 5711"/>
                            <a:gd name="T39" fmla="*/ 6296 h 1846"/>
                            <a:gd name="T40" fmla="+- 0 10072 1460"/>
                            <a:gd name="T41" fmla="*/ T40 w 9674"/>
                            <a:gd name="T42" fmla="+- 0 5711 5711"/>
                            <a:gd name="T43" fmla="*/ 5711 h 1846"/>
                            <a:gd name="T44" fmla="+- 0 11133 1460"/>
                            <a:gd name="T45" fmla="*/ T44 w 9674"/>
                            <a:gd name="T46" fmla="+- 0 5711 5711"/>
                            <a:gd name="T47" fmla="*/ 5711 h 1846"/>
                            <a:gd name="T48" fmla="+- 0 10072 1460"/>
                            <a:gd name="T49" fmla="*/ T48 w 9674"/>
                            <a:gd name="T50" fmla="+- 0 5711 5711"/>
                            <a:gd name="T51" fmla="*/ 5711 h 1846"/>
                            <a:gd name="T52" fmla="+- 0 10072 1460"/>
                            <a:gd name="T53" fmla="*/ T52 w 9674"/>
                            <a:gd name="T54" fmla="+- 0 6296 5711"/>
                            <a:gd name="T55" fmla="*/ 6296 h 1846"/>
                            <a:gd name="T56" fmla="+- 0 10072 1460"/>
                            <a:gd name="T57" fmla="*/ T56 w 9674"/>
                            <a:gd name="T58" fmla="+- 0 6925 5711"/>
                            <a:gd name="T59" fmla="*/ 6925 h 1846"/>
                            <a:gd name="T60" fmla="+- 0 10072 1460"/>
                            <a:gd name="T61" fmla="*/ T60 w 9674"/>
                            <a:gd name="T62" fmla="+- 0 7556 5711"/>
                            <a:gd name="T63" fmla="*/ 7556 h 1846"/>
                            <a:gd name="T64" fmla="+- 0 10180 1460"/>
                            <a:gd name="T65" fmla="*/ T64 w 9674"/>
                            <a:gd name="T66" fmla="+- 0 7556 5711"/>
                            <a:gd name="T67" fmla="*/ 7556 h 1846"/>
                            <a:gd name="T68" fmla="+- 0 11023 1460"/>
                            <a:gd name="T69" fmla="*/ T68 w 9674"/>
                            <a:gd name="T70" fmla="+- 0 7556 5711"/>
                            <a:gd name="T71" fmla="*/ 7556 h 1846"/>
                            <a:gd name="T72" fmla="+- 0 11133 1460"/>
                            <a:gd name="T73" fmla="*/ T72 w 9674"/>
                            <a:gd name="T74" fmla="+- 0 7556 5711"/>
                            <a:gd name="T75" fmla="*/ 7556 h 1846"/>
                            <a:gd name="T76" fmla="+- 0 11133 1460"/>
                            <a:gd name="T77" fmla="*/ T76 w 9674"/>
                            <a:gd name="T78" fmla="+- 0 6925 5711"/>
                            <a:gd name="T79" fmla="*/ 6925 h 1846"/>
                            <a:gd name="T80" fmla="+- 0 11133 1460"/>
                            <a:gd name="T81" fmla="*/ T80 w 9674"/>
                            <a:gd name="T82" fmla="+- 0 6296 5711"/>
                            <a:gd name="T83" fmla="*/ 6296 h 1846"/>
                            <a:gd name="T84" fmla="+- 0 11133 1460"/>
                            <a:gd name="T85" fmla="*/ T84 w 9674"/>
                            <a:gd name="T86" fmla="+- 0 5711 5711"/>
                            <a:gd name="T87" fmla="*/ 5711 h 18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674" h="1846">
                              <a:moveTo>
                                <a:pt x="8612" y="0"/>
                              </a:moveTo>
                              <a:lnTo>
                                <a:pt x="0" y="0"/>
                              </a:lnTo>
                              <a:lnTo>
                                <a:pt x="0" y="585"/>
                              </a:lnTo>
                              <a:lnTo>
                                <a:pt x="0" y="1214"/>
                              </a:lnTo>
                              <a:lnTo>
                                <a:pt x="0" y="1845"/>
                              </a:lnTo>
                              <a:lnTo>
                                <a:pt x="98" y="1845"/>
                              </a:lnTo>
                              <a:lnTo>
                                <a:pt x="8504" y="1845"/>
                              </a:lnTo>
                              <a:lnTo>
                                <a:pt x="8612" y="1845"/>
                              </a:lnTo>
                              <a:lnTo>
                                <a:pt x="8612" y="1214"/>
                              </a:lnTo>
                              <a:lnTo>
                                <a:pt x="8612" y="585"/>
                              </a:lnTo>
                              <a:lnTo>
                                <a:pt x="8612" y="0"/>
                              </a:lnTo>
                              <a:moveTo>
                                <a:pt x="9673" y="0"/>
                              </a:moveTo>
                              <a:lnTo>
                                <a:pt x="8612" y="0"/>
                              </a:lnTo>
                              <a:lnTo>
                                <a:pt x="8612" y="585"/>
                              </a:lnTo>
                              <a:lnTo>
                                <a:pt x="8612" y="1214"/>
                              </a:lnTo>
                              <a:lnTo>
                                <a:pt x="8612" y="1845"/>
                              </a:lnTo>
                              <a:lnTo>
                                <a:pt x="8720" y="1845"/>
                              </a:lnTo>
                              <a:lnTo>
                                <a:pt x="9563" y="1845"/>
                              </a:lnTo>
                              <a:lnTo>
                                <a:pt x="9673" y="1845"/>
                              </a:lnTo>
                              <a:lnTo>
                                <a:pt x="9673" y="1214"/>
                              </a:lnTo>
                              <a:lnTo>
                                <a:pt x="9673" y="585"/>
                              </a:lnTo>
                              <a:lnTo>
                                <a:pt x="9673" y="0"/>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556D6" id="AutoShape 2" o:spid="_x0000_s1026" style="position:absolute;margin-left:73pt;margin-top:285.55pt;width:483.7pt;height:92.3pt;z-index:-2533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74,1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" path="m8612,l,,,585r,629l,1845r98,l8504,1845r108,l8612,1214r,-629l8612,m9673,l8612,r,585l8612,1214r,631l8720,1845r843,l9673,1845r,-631l9673,585,9673,e" fillcolor="#ffc000" stroked="f">
                <v:path arrowok="t" o:connecttype="custom" o:connectlocs="5468620,3626485;0,3626485;0,3997960;0,4397375;0,4798060;62230,4798060;5400040,4798060;5468620,4798060;5468620,4397375;5468620,3997960;5468620,3626485;6142355,3626485;5468620,3626485;5468620,3997960;5468620,4397375;5468620,4798060;5537200,4798060;6072505,4798060;6142355,4798060;6142355,4397375;6142355,3997960;6142355,3626485" o:connectangles="0,0,0,0,0,0,0,0,0,0,0,0,0,0,0,0,0,0,0,0,0,0"/>
                <w10:wrap anchorx="page" anchory="page"/>
              </v:shape>
            </w:pict>
          </mc:Fallback>
        </mc:AlternateContent>
      </w:r>
    </w:p>
    <w:tbl>
      <w:tblPr>
        <w:tblW w:w="0" w:type="auto"/>
        <w:tblInd w:w="581" w:type="dxa"/>
        <w:tblLayout w:type="fixed"/>
        <w:tblCellMar>
          <w:left w:w="0" w:type="dxa"/>
          <w:right w:w="0" w:type="dxa"/>
        </w:tblCellMar>
        <w:tblLook w:val="01E0" w:firstRow="1" w:lastRow="1" w:firstColumn="1" w:lastColumn="1" w:noHBand="0" w:noVBand="0"/>
      </w:tblPr>
      <w:tblGrid>
        <w:gridCol w:w="8279"/>
        <w:gridCol w:w="1403"/>
        <w:gridCol w:w="480"/>
      </w:tblGrid>
      <w:tr w:rsidR="007D4366" w14:paraId="6AA6C08D" w14:textId="77777777">
        <w:trPr>
          <w:trHeight w:val="1542"/>
        </w:trPr>
        <w:tc>
          <w:tcPr>
            <w:tcW w:w="8279" w:type="dxa"/>
            <w:tcBorders>
              <w:top w:val="single" w:sz="8" w:space="0" w:color="000000"/>
              <w:left w:val="single" w:sz="8" w:space="0" w:color="000000"/>
            </w:tcBorders>
          </w:tcPr>
          <w:p w14:paraId="578EB1D3" w14:textId="77777777" w:rsidR="007D4366" w:rsidRDefault="007D4366">
            <w:pPr>
              <w:pStyle w:val="TableParagraph"/>
              <w:spacing w:before="9"/>
              <w:rPr>
                <w:rFonts w:ascii="Times New Roman"/>
                <w:b/>
                <w:sz w:val="42"/>
              </w:rPr>
            </w:pPr>
          </w:p>
          <w:p w14:paraId="1848BD2D" w14:textId="77777777" w:rsidR="007D4366" w:rsidRDefault="00000000">
            <w:pPr>
              <w:pStyle w:val="TableParagraph"/>
              <w:ind w:left="107"/>
              <w:rPr>
                <w:rFonts w:ascii="Times New Roman"/>
                <w:b/>
                <w:sz w:val="40"/>
              </w:rPr>
            </w:pPr>
            <w:r>
              <w:rPr>
                <w:rFonts w:ascii="Times New Roman"/>
                <w:b/>
                <w:sz w:val="40"/>
              </w:rPr>
              <w:t>INTERNET SUBSCRIBERS AS OF 7-25-2022</w:t>
            </w:r>
          </w:p>
        </w:tc>
        <w:tc>
          <w:tcPr>
            <w:tcW w:w="1403" w:type="dxa"/>
            <w:tcBorders>
              <w:top w:val="single" w:sz="8" w:space="0" w:color="000000"/>
            </w:tcBorders>
          </w:tcPr>
          <w:p w14:paraId="398E32CD" w14:textId="77777777" w:rsidR="007D4366" w:rsidRDefault="007D4366">
            <w:pPr>
              <w:pStyle w:val="TableParagraph"/>
              <w:rPr>
                <w:rFonts w:ascii="Times New Roman"/>
                <w:sz w:val="24"/>
              </w:rPr>
            </w:pPr>
          </w:p>
        </w:tc>
        <w:tc>
          <w:tcPr>
            <w:tcW w:w="480" w:type="dxa"/>
            <w:tcBorders>
              <w:top w:val="single" w:sz="8" w:space="0" w:color="000000"/>
              <w:right w:val="single" w:sz="8" w:space="0" w:color="000000"/>
            </w:tcBorders>
          </w:tcPr>
          <w:p w14:paraId="1F3FB8F1" w14:textId="77777777" w:rsidR="007D4366" w:rsidRDefault="007D4366">
            <w:pPr>
              <w:pStyle w:val="TableParagraph"/>
              <w:rPr>
                <w:rFonts w:ascii="Times New Roman"/>
                <w:sz w:val="24"/>
              </w:rPr>
            </w:pPr>
          </w:p>
        </w:tc>
      </w:tr>
      <w:tr w:rsidR="007D4366" w14:paraId="5B85EA6D" w14:textId="77777777">
        <w:trPr>
          <w:trHeight w:val="946"/>
        </w:trPr>
        <w:tc>
          <w:tcPr>
            <w:tcW w:w="8279" w:type="dxa"/>
            <w:shd w:val="clear" w:color="auto" w:fill="00AFEF"/>
          </w:tcPr>
          <w:p w14:paraId="1A35DA9C" w14:textId="77777777" w:rsidR="007D4366" w:rsidRDefault="007D4366">
            <w:pPr>
              <w:pStyle w:val="TableParagraph"/>
              <w:rPr>
                <w:rFonts w:ascii="Times New Roman"/>
                <w:b/>
                <w:sz w:val="26"/>
              </w:rPr>
            </w:pPr>
          </w:p>
          <w:p w14:paraId="1F10500A" w14:textId="77777777" w:rsidR="007D4366" w:rsidRDefault="00000000">
            <w:pPr>
              <w:pStyle w:val="TableParagraph"/>
              <w:spacing w:before="189"/>
              <w:ind w:left="117"/>
              <w:rPr>
                <w:rFonts w:ascii="Times New Roman"/>
                <w:b/>
                <w:i/>
                <w:sz w:val="24"/>
              </w:rPr>
            </w:pPr>
            <w:r>
              <w:rPr>
                <w:rFonts w:ascii="Times New Roman"/>
                <w:b/>
                <w:i/>
                <w:sz w:val="24"/>
              </w:rPr>
              <w:t>Total Internet Subscribers (INCLUDES 3 pending orders) as of 7-25-2022</w:t>
            </w:r>
          </w:p>
        </w:tc>
        <w:tc>
          <w:tcPr>
            <w:tcW w:w="1403" w:type="dxa"/>
            <w:shd w:val="clear" w:color="auto" w:fill="00AFEF"/>
          </w:tcPr>
          <w:p w14:paraId="4FDB6068" w14:textId="77777777" w:rsidR="007D4366" w:rsidRDefault="007D4366">
            <w:pPr>
              <w:pStyle w:val="TableParagraph"/>
              <w:rPr>
                <w:rFonts w:ascii="Times New Roman"/>
                <w:b/>
                <w:sz w:val="26"/>
              </w:rPr>
            </w:pPr>
          </w:p>
          <w:p w14:paraId="2E0E4847" w14:textId="77777777" w:rsidR="007D4366" w:rsidRDefault="00000000">
            <w:pPr>
              <w:pStyle w:val="TableParagraph"/>
              <w:spacing w:before="189"/>
              <w:ind w:right="95"/>
              <w:jc w:val="right"/>
              <w:rPr>
                <w:rFonts w:ascii="Times New Roman"/>
                <w:b/>
                <w:i/>
                <w:sz w:val="24"/>
              </w:rPr>
            </w:pPr>
            <w:r>
              <w:rPr>
                <w:rFonts w:ascii="Times New Roman"/>
                <w:b/>
                <w:i/>
                <w:sz w:val="24"/>
              </w:rPr>
              <w:t>1035</w:t>
            </w:r>
          </w:p>
        </w:tc>
        <w:tc>
          <w:tcPr>
            <w:tcW w:w="480" w:type="dxa"/>
            <w:tcBorders>
              <w:right w:val="single" w:sz="8" w:space="0" w:color="000000"/>
            </w:tcBorders>
          </w:tcPr>
          <w:p w14:paraId="74F7A51B" w14:textId="77777777" w:rsidR="007D4366" w:rsidRDefault="007D4366">
            <w:pPr>
              <w:pStyle w:val="TableParagraph"/>
              <w:rPr>
                <w:rFonts w:ascii="Times New Roman"/>
                <w:sz w:val="24"/>
              </w:rPr>
            </w:pPr>
          </w:p>
        </w:tc>
      </w:tr>
      <w:tr w:rsidR="007D4366" w14:paraId="42DFBFD7" w14:textId="77777777">
        <w:trPr>
          <w:trHeight w:val="630"/>
        </w:trPr>
        <w:tc>
          <w:tcPr>
            <w:tcW w:w="8279" w:type="dxa"/>
            <w:shd w:val="clear" w:color="auto" w:fill="00AFEF"/>
          </w:tcPr>
          <w:p w14:paraId="3B7F4DE9" w14:textId="77777777" w:rsidR="007D4366" w:rsidRDefault="00000000">
            <w:pPr>
              <w:pStyle w:val="TableParagraph"/>
              <w:spacing w:before="171"/>
              <w:ind w:left="117"/>
              <w:rPr>
                <w:rFonts w:ascii="Times New Roman"/>
                <w:sz w:val="24"/>
              </w:rPr>
            </w:pPr>
            <w:r>
              <w:rPr>
                <w:rFonts w:ascii="Times New Roman"/>
                <w:sz w:val="24"/>
              </w:rPr>
              <w:t>Total CLEC Internet Subscribers as of 7-25-2022</w:t>
            </w:r>
          </w:p>
        </w:tc>
        <w:tc>
          <w:tcPr>
            <w:tcW w:w="1403" w:type="dxa"/>
            <w:shd w:val="clear" w:color="auto" w:fill="00AFEF"/>
          </w:tcPr>
          <w:p w14:paraId="1DDCB638" w14:textId="77777777" w:rsidR="007D4366" w:rsidRDefault="00000000">
            <w:pPr>
              <w:pStyle w:val="TableParagraph"/>
              <w:spacing w:before="171"/>
              <w:ind w:right="95"/>
              <w:jc w:val="right"/>
              <w:rPr>
                <w:rFonts w:ascii="Times New Roman"/>
                <w:b/>
                <w:sz w:val="24"/>
              </w:rPr>
            </w:pPr>
            <w:r>
              <w:rPr>
                <w:rFonts w:ascii="Times New Roman"/>
                <w:b/>
                <w:sz w:val="24"/>
              </w:rPr>
              <w:t>631</w:t>
            </w:r>
          </w:p>
        </w:tc>
        <w:tc>
          <w:tcPr>
            <w:tcW w:w="480" w:type="dxa"/>
            <w:tcBorders>
              <w:right w:val="single" w:sz="8" w:space="0" w:color="000000"/>
            </w:tcBorders>
          </w:tcPr>
          <w:p w14:paraId="37473C44" w14:textId="77777777" w:rsidR="007D4366" w:rsidRDefault="007D4366">
            <w:pPr>
              <w:pStyle w:val="TableParagraph"/>
              <w:rPr>
                <w:rFonts w:ascii="Times New Roman"/>
                <w:sz w:val="24"/>
              </w:rPr>
            </w:pPr>
          </w:p>
        </w:tc>
      </w:tr>
      <w:tr w:rsidR="007D4366" w14:paraId="0EE57A60" w14:textId="77777777">
        <w:trPr>
          <w:trHeight w:val="449"/>
        </w:trPr>
        <w:tc>
          <w:tcPr>
            <w:tcW w:w="8279" w:type="dxa"/>
            <w:shd w:val="clear" w:color="auto" w:fill="00AFEF"/>
          </w:tcPr>
          <w:p w14:paraId="1CCF6B5B" w14:textId="77777777" w:rsidR="007D4366" w:rsidRDefault="00000000">
            <w:pPr>
              <w:pStyle w:val="TableParagraph"/>
              <w:spacing w:before="173" w:line="257" w:lineRule="exact"/>
              <w:ind w:left="117"/>
              <w:rPr>
                <w:rFonts w:ascii="Times New Roman"/>
                <w:sz w:val="24"/>
              </w:rPr>
            </w:pPr>
            <w:r>
              <w:rPr>
                <w:rFonts w:ascii="Times New Roman"/>
                <w:sz w:val="24"/>
              </w:rPr>
              <w:t>Total ILEC Internet Subscribers as of 7-25-2022</w:t>
            </w:r>
          </w:p>
        </w:tc>
        <w:tc>
          <w:tcPr>
            <w:tcW w:w="1403" w:type="dxa"/>
            <w:shd w:val="clear" w:color="auto" w:fill="00AFEF"/>
          </w:tcPr>
          <w:p w14:paraId="5C564A23" w14:textId="77777777" w:rsidR="007D4366" w:rsidRDefault="00000000">
            <w:pPr>
              <w:pStyle w:val="TableParagraph"/>
              <w:spacing w:before="173" w:line="257" w:lineRule="exact"/>
              <w:ind w:right="95"/>
              <w:jc w:val="right"/>
              <w:rPr>
                <w:rFonts w:ascii="Times New Roman"/>
                <w:b/>
                <w:sz w:val="24"/>
              </w:rPr>
            </w:pPr>
            <w:r>
              <w:rPr>
                <w:rFonts w:ascii="Times New Roman"/>
                <w:b/>
                <w:sz w:val="24"/>
              </w:rPr>
              <w:t>501</w:t>
            </w:r>
          </w:p>
        </w:tc>
        <w:tc>
          <w:tcPr>
            <w:tcW w:w="480" w:type="dxa"/>
            <w:tcBorders>
              <w:right w:val="single" w:sz="8" w:space="0" w:color="000000"/>
            </w:tcBorders>
          </w:tcPr>
          <w:p w14:paraId="756716E0" w14:textId="77777777" w:rsidR="007D4366" w:rsidRDefault="007D4366">
            <w:pPr>
              <w:pStyle w:val="TableParagraph"/>
              <w:rPr>
                <w:rFonts w:ascii="Times New Roman"/>
                <w:sz w:val="24"/>
              </w:rPr>
            </w:pPr>
          </w:p>
        </w:tc>
      </w:tr>
      <w:tr w:rsidR="007D4366" w14:paraId="6F34FD19" w14:textId="77777777">
        <w:trPr>
          <w:trHeight w:val="314"/>
        </w:trPr>
        <w:tc>
          <w:tcPr>
            <w:tcW w:w="8279" w:type="dxa"/>
            <w:tcBorders>
              <w:left w:val="single" w:sz="8" w:space="0" w:color="000000"/>
            </w:tcBorders>
          </w:tcPr>
          <w:p w14:paraId="1494770A" w14:textId="77777777" w:rsidR="007D4366" w:rsidRDefault="007D4366">
            <w:pPr>
              <w:pStyle w:val="TableParagraph"/>
              <w:rPr>
                <w:rFonts w:ascii="Times New Roman"/>
              </w:rPr>
            </w:pPr>
          </w:p>
        </w:tc>
        <w:tc>
          <w:tcPr>
            <w:tcW w:w="1403" w:type="dxa"/>
          </w:tcPr>
          <w:p w14:paraId="1EA77D06" w14:textId="77777777" w:rsidR="007D4366" w:rsidRDefault="007D4366">
            <w:pPr>
              <w:pStyle w:val="TableParagraph"/>
              <w:rPr>
                <w:rFonts w:ascii="Times New Roman"/>
              </w:rPr>
            </w:pPr>
          </w:p>
        </w:tc>
        <w:tc>
          <w:tcPr>
            <w:tcW w:w="480" w:type="dxa"/>
            <w:tcBorders>
              <w:right w:val="single" w:sz="8" w:space="0" w:color="000000"/>
            </w:tcBorders>
          </w:tcPr>
          <w:p w14:paraId="1A74001C" w14:textId="77777777" w:rsidR="007D4366" w:rsidRDefault="007D4366">
            <w:pPr>
              <w:pStyle w:val="TableParagraph"/>
              <w:rPr>
                <w:rFonts w:ascii="Times New Roman"/>
              </w:rPr>
            </w:pPr>
          </w:p>
        </w:tc>
      </w:tr>
      <w:tr w:rsidR="007D4366" w14:paraId="1CD4FD0B" w14:textId="77777777">
        <w:trPr>
          <w:trHeight w:val="766"/>
        </w:trPr>
        <w:tc>
          <w:tcPr>
            <w:tcW w:w="8279" w:type="dxa"/>
            <w:tcBorders>
              <w:left w:val="single" w:sz="8" w:space="0" w:color="000000"/>
            </w:tcBorders>
            <w:shd w:val="clear" w:color="auto" w:fill="FFC000"/>
          </w:tcPr>
          <w:p w14:paraId="5EDE9A7F" w14:textId="77777777" w:rsidR="007D4366" w:rsidRDefault="007D4366">
            <w:pPr>
              <w:pStyle w:val="TableParagraph"/>
              <w:spacing w:before="9"/>
              <w:rPr>
                <w:rFonts w:ascii="Times New Roman"/>
                <w:b/>
                <w:sz w:val="26"/>
              </w:rPr>
            </w:pPr>
          </w:p>
          <w:p w14:paraId="1CD9E211" w14:textId="77777777" w:rsidR="007D4366" w:rsidRDefault="00000000">
            <w:pPr>
              <w:pStyle w:val="TableParagraph"/>
              <w:ind w:left="107"/>
              <w:rPr>
                <w:rFonts w:ascii="Times New Roman"/>
                <w:b/>
                <w:i/>
                <w:sz w:val="24"/>
              </w:rPr>
            </w:pPr>
            <w:r>
              <w:rPr>
                <w:rFonts w:ascii="Times New Roman"/>
                <w:b/>
                <w:i/>
                <w:sz w:val="24"/>
              </w:rPr>
              <w:t>Total Internet Subscribers as of 7-25-2022</w:t>
            </w:r>
          </w:p>
        </w:tc>
        <w:tc>
          <w:tcPr>
            <w:tcW w:w="1403" w:type="dxa"/>
            <w:shd w:val="clear" w:color="auto" w:fill="FFC000"/>
          </w:tcPr>
          <w:p w14:paraId="6DC2572D" w14:textId="77777777" w:rsidR="007D4366" w:rsidRDefault="007D4366">
            <w:pPr>
              <w:pStyle w:val="TableParagraph"/>
              <w:spacing w:before="9"/>
              <w:rPr>
                <w:rFonts w:ascii="Times New Roman"/>
                <w:b/>
                <w:sz w:val="26"/>
              </w:rPr>
            </w:pPr>
          </w:p>
          <w:p w14:paraId="5397519B" w14:textId="77777777" w:rsidR="007D4366" w:rsidRDefault="00000000">
            <w:pPr>
              <w:pStyle w:val="TableParagraph"/>
              <w:ind w:right="95"/>
              <w:jc w:val="right"/>
              <w:rPr>
                <w:rFonts w:ascii="Times New Roman"/>
                <w:b/>
                <w:i/>
                <w:sz w:val="24"/>
              </w:rPr>
            </w:pPr>
            <w:r>
              <w:rPr>
                <w:rFonts w:ascii="Times New Roman"/>
                <w:b/>
                <w:i/>
                <w:sz w:val="24"/>
              </w:rPr>
              <w:t>1032</w:t>
            </w:r>
          </w:p>
        </w:tc>
        <w:tc>
          <w:tcPr>
            <w:tcW w:w="480" w:type="dxa"/>
            <w:tcBorders>
              <w:right w:val="single" w:sz="8" w:space="0" w:color="000000"/>
            </w:tcBorders>
          </w:tcPr>
          <w:p w14:paraId="6F2295AD" w14:textId="77777777" w:rsidR="007D4366" w:rsidRDefault="007D4366">
            <w:pPr>
              <w:pStyle w:val="TableParagraph"/>
              <w:rPr>
                <w:rFonts w:ascii="Times New Roman"/>
                <w:sz w:val="24"/>
              </w:rPr>
            </w:pPr>
          </w:p>
        </w:tc>
      </w:tr>
      <w:tr w:rsidR="007D4366" w14:paraId="026D098E" w14:textId="77777777">
        <w:trPr>
          <w:trHeight w:val="630"/>
        </w:trPr>
        <w:tc>
          <w:tcPr>
            <w:tcW w:w="8279" w:type="dxa"/>
            <w:tcBorders>
              <w:left w:val="single" w:sz="8" w:space="0" w:color="000000"/>
            </w:tcBorders>
            <w:shd w:val="clear" w:color="auto" w:fill="FFC000"/>
          </w:tcPr>
          <w:p w14:paraId="31FC57C1" w14:textId="77777777" w:rsidR="007D4366" w:rsidRDefault="00000000">
            <w:pPr>
              <w:pStyle w:val="TableParagraph"/>
              <w:spacing w:before="171"/>
              <w:ind w:left="107"/>
              <w:rPr>
                <w:rFonts w:ascii="Times New Roman"/>
                <w:sz w:val="24"/>
              </w:rPr>
            </w:pPr>
            <w:r>
              <w:rPr>
                <w:rFonts w:ascii="Times New Roman"/>
                <w:sz w:val="24"/>
              </w:rPr>
              <w:t>Total CLEC Internet Subscribers as of 7-25-2022</w:t>
            </w:r>
          </w:p>
        </w:tc>
        <w:tc>
          <w:tcPr>
            <w:tcW w:w="1403" w:type="dxa"/>
            <w:shd w:val="clear" w:color="auto" w:fill="FFC000"/>
          </w:tcPr>
          <w:p w14:paraId="38BF48E7" w14:textId="77777777" w:rsidR="007D4366" w:rsidRDefault="00000000">
            <w:pPr>
              <w:pStyle w:val="TableParagraph"/>
              <w:spacing w:before="171"/>
              <w:ind w:right="95"/>
              <w:jc w:val="right"/>
              <w:rPr>
                <w:rFonts w:ascii="Times New Roman"/>
                <w:b/>
                <w:sz w:val="24"/>
              </w:rPr>
            </w:pPr>
            <w:r>
              <w:rPr>
                <w:rFonts w:ascii="Times New Roman"/>
                <w:b/>
                <w:sz w:val="24"/>
              </w:rPr>
              <w:t>631</w:t>
            </w:r>
          </w:p>
        </w:tc>
        <w:tc>
          <w:tcPr>
            <w:tcW w:w="480" w:type="dxa"/>
            <w:tcBorders>
              <w:right w:val="single" w:sz="8" w:space="0" w:color="000000"/>
            </w:tcBorders>
          </w:tcPr>
          <w:p w14:paraId="1D5C8BD4" w14:textId="77777777" w:rsidR="007D4366" w:rsidRDefault="007D4366">
            <w:pPr>
              <w:pStyle w:val="TableParagraph"/>
              <w:rPr>
                <w:rFonts w:ascii="Times New Roman"/>
                <w:sz w:val="24"/>
              </w:rPr>
            </w:pPr>
          </w:p>
        </w:tc>
      </w:tr>
      <w:tr w:rsidR="007D4366" w14:paraId="327B46CB" w14:textId="77777777">
        <w:trPr>
          <w:trHeight w:val="763"/>
        </w:trPr>
        <w:tc>
          <w:tcPr>
            <w:tcW w:w="8279" w:type="dxa"/>
            <w:tcBorders>
              <w:left w:val="single" w:sz="8" w:space="0" w:color="000000"/>
            </w:tcBorders>
          </w:tcPr>
          <w:p w14:paraId="2C142F47" w14:textId="77777777" w:rsidR="007D4366" w:rsidRDefault="00000000">
            <w:pPr>
              <w:pStyle w:val="TableParagraph"/>
              <w:spacing w:before="172"/>
              <w:ind w:left="107"/>
              <w:rPr>
                <w:rFonts w:ascii="Times New Roman"/>
                <w:sz w:val="24"/>
              </w:rPr>
            </w:pPr>
            <w:r>
              <w:rPr>
                <w:rFonts w:ascii="Times New Roman"/>
                <w:sz w:val="24"/>
              </w:rPr>
              <w:t>Total ILEC Internet Subscribers as of 7-25-2022</w:t>
            </w:r>
          </w:p>
        </w:tc>
        <w:tc>
          <w:tcPr>
            <w:tcW w:w="1403" w:type="dxa"/>
          </w:tcPr>
          <w:p w14:paraId="1D669475" w14:textId="77777777" w:rsidR="007D4366" w:rsidRDefault="00000000">
            <w:pPr>
              <w:pStyle w:val="TableParagraph"/>
              <w:spacing w:before="172"/>
              <w:ind w:right="95"/>
              <w:jc w:val="right"/>
              <w:rPr>
                <w:rFonts w:ascii="Times New Roman"/>
                <w:b/>
                <w:sz w:val="24"/>
              </w:rPr>
            </w:pPr>
            <w:r>
              <w:rPr>
                <w:rFonts w:ascii="Times New Roman"/>
                <w:b/>
                <w:sz w:val="24"/>
              </w:rPr>
              <w:t>501</w:t>
            </w:r>
          </w:p>
        </w:tc>
        <w:tc>
          <w:tcPr>
            <w:tcW w:w="480" w:type="dxa"/>
            <w:tcBorders>
              <w:right w:val="single" w:sz="8" w:space="0" w:color="000000"/>
            </w:tcBorders>
          </w:tcPr>
          <w:p w14:paraId="035A18EF" w14:textId="77777777" w:rsidR="007D4366" w:rsidRDefault="007D4366">
            <w:pPr>
              <w:pStyle w:val="TableParagraph"/>
              <w:rPr>
                <w:rFonts w:ascii="Times New Roman"/>
                <w:sz w:val="24"/>
              </w:rPr>
            </w:pPr>
          </w:p>
        </w:tc>
      </w:tr>
      <w:tr w:rsidR="007D4366" w14:paraId="3A34918A" w14:textId="77777777">
        <w:trPr>
          <w:trHeight w:val="810"/>
        </w:trPr>
        <w:tc>
          <w:tcPr>
            <w:tcW w:w="8279" w:type="dxa"/>
            <w:tcBorders>
              <w:left w:val="single" w:sz="8" w:space="0" w:color="000000"/>
            </w:tcBorders>
            <w:shd w:val="clear" w:color="auto" w:fill="FFFF00"/>
          </w:tcPr>
          <w:p w14:paraId="3E57958A" w14:textId="77777777" w:rsidR="007D4366" w:rsidRDefault="007D4366">
            <w:pPr>
              <w:pStyle w:val="TableParagraph"/>
              <w:spacing w:before="6"/>
              <w:rPr>
                <w:rFonts w:ascii="Times New Roman"/>
                <w:b/>
                <w:sz w:val="34"/>
              </w:rPr>
            </w:pPr>
          </w:p>
          <w:p w14:paraId="4110A706" w14:textId="77777777" w:rsidR="007D4366" w:rsidRDefault="00000000">
            <w:pPr>
              <w:pStyle w:val="TableParagraph"/>
              <w:ind w:left="107"/>
              <w:rPr>
                <w:rFonts w:ascii="Times New Roman"/>
                <w:sz w:val="24"/>
              </w:rPr>
            </w:pPr>
            <w:r>
              <w:rPr>
                <w:rFonts w:ascii="Times New Roman"/>
                <w:sz w:val="24"/>
              </w:rPr>
              <w:t>PENDING ILEC INSTALLS TO DATE</w:t>
            </w:r>
          </w:p>
        </w:tc>
        <w:tc>
          <w:tcPr>
            <w:tcW w:w="1403" w:type="dxa"/>
            <w:shd w:val="clear" w:color="auto" w:fill="FFFF00"/>
          </w:tcPr>
          <w:p w14:paraId="36E46D7E" w14:textId="77777777" w:rsidR="007D4366" w:rsidRDefault="007D4366">
            <w:pPr>
              <w:pStyle w:val="TableParagraph"/>
              <w:spacing w:before="6"/>
              <w:rPr>
                <w:rFonts w:ascii="Times New Roman"/>
                <w:b/>
                <w:sz w:val="34"/>
              </w:rPr>
            </w:pPr>
          </w:p>
          <w:p w14:paraId="74494C38" w14:textId="77777777" w:rsidR="007D4366" w:rsidRDefault="00000000">
            <w:pPr>
              <w:pStyle w:val="TableParagraph"/>
              <w:ind w:right="95"/>
              <w:jc w:val="right"/>
              <w:rPr>
                <w:rFonts w:ascii="Times New Roman"/>
                <w:b/>
                <w:sz w:val="24"/>
              </w:rPr>
            </w:pPr>
            <w:r>
              <w:rPr>
                <w:rFonts w:ascii="Times New Roman"/>
                <w:b/>
                <w:sz w:val="24"/>
              </w:rPr>
              <w:t>2</w:t>
            </w:r>
          </w:p>
        </w:tc>
        <w:tc>
          <w:tcPr>
            <w:tcW w:w="480" w:type="dxa"/>
            <w:tcBorders>
              <w:right w:val="single" w:sz="8" w:space="0" w:color="000000"/>
            </w:tcBorders>
          </w:tcPr>
          <w:p w14:paraId="3AFDEB31" w14:textId="77777777" w:rsidR="007D4366" w:rsidRDefault="007D4366">
            <w:pPr>
              <w:pStyle w:val="TableParagraph"/>
              <w:rPr>
                <w:rFonts w:ascii="Times New Roman"/>
                <w:sz w:val="24"/>
              </w:rPr>
            </w:pPr>
          </w:p>
        </w:tc>
      </w:tr>
      <w:tr w:rsidR="007D4366" w14:paraId="617A7904" w14:textId="77777777">
        <w:trPr>
          <w:trHeight w:val="403"/>
        </w:trPr>
        <w:tc>
          <w:tcPr>
            <w:tcW w:w="8279" w:type="dxa"/>
            <w:tcBorders>
              <w:left w:val="single" w:sz="8" w:space="0" w:color="000000"/>
            </w:tcBorders>
            <w:shd w:val="clear" w:color="auto" w:fill="FFFF00"/>
          </w:tcPr>
          <w:p w14:paraId="0DC033B4" w14:textId="77777777" w:rsidR="007D4366" w:rsidRDefault="00000000">
            <w:pPr>
              <w:pStyle w:val="TableParagraph"/>
              <w:spacing w:before="127" w:line="257" w:lineRule="exact"/>
              <w:ind w:left="107"/>
              <w:rPr>
                <w:rFonts w:ascii="Times New Roman"/>
                <w:sz w:val="24"/>
              </w:rPr>
            </w:pPr>
            <w:r>
              <w:rPr>
                <w:rFonts w:ascii="Times New Roman"/>
                <w:sz w:val="24"/>
              </w:rPr>
              <w:t>PENDING CLEC INSTALLS TO DATE</w:t>
            </w:r>
          </w:p>
        </w:tc>
        <w:tc>
          <w:tcPr>
            <w:tcW w:w="1403" w:type="dxa"/>
            <w:shd w:val="clear" w:color="auto" w:fill="FFFF00"/>
          </w:tcPr>
          <w:p w14:paraId="218C2854" w14:textId="77777777" w:rsidR="007D4366" w:rsidRDefault="00000000">
            <w:pPr>
              <w:pStyle w:val="TableParagraph"/>
              <w:spacing w:before="127" w:line="257" w:lineRule="exact"/>
              <w:ind w:right="95"/>
              <w:jc w:val="right"/>
              <w:rPr>
                <w:rFonts w:ascii="Times New Roman"/>
                <w:b/>
                <w:sz w:val="24"/>
              </w:rPr>
            </w:pPr>
            <w:r>
              <w:rPr>
                <w:rFonts w:ascii="Times New Roman"/>
                <w:b/>
                <w:sz w:val="24"/>
              </w:rPr>
              <w:t>2</w:t>
            </w:r>
          </w:p>
        </w:tc>
        <w:tc>
          <w:tcPr>
            <w:tcW w:w="480" w:type="dxa"/>
            <w:tcBorders>
              <w:right w:val="single" w:sz="8" w:space="0" w:color="000000"/>
            </w:tcBorders>
          </w:tcPr>
          <w:p w14:paraId="18F3F13D" w14:textId="77777777" w:rsidR="007D4366" w:rsidRDefault="007D4366">
            <w:pPr>
              <w:pStyle w:val="TableParagraph"/>
              <w:rPr>
                <w:rFonts w:ascii="Times New Roman"/>
                <w:sz w:val="24"/>
              </w:rPr>
            </w:pPr>
          </w:p>
        </w:tc>
      </w:tr>
      <w:tr w:rsidR="007D4366" w14:paraId="3976E0C1" w14:textId="77777777">
        <w:trPr>
          <w:trHeight w:val="1036"/>
        </w:trPr>
        <w:tc>
          <w:tcPr>
            <w:tcW w:w="8279" w:type="dxa"/>
            <w:tcBorders>
              <w:left w:val="single" w:sz="8" w:space="0" w:color="000000"/>
            </w:tcBorders>
            <w:shd w:val="clear" w:color="auto" w:fill="FF0000"/>
          </w:tcPr>
          <w:p w14:paraId="32816FB6" w14:textId="77777777" w:rsidR="007D4366" w:rsidRDefault="007D4366">
            <w:pPr>
              <w:pStyle w:val="TableParagraph"/>
              <w:spacing w:before="6"/>
              <w:rPr>
                <w:rFonts w:ascii="Times New Roman"/>
                <w:b/>
                <w:sz w:val="38"/>
              </w:rPr>
            </w:pPr>
          </w:p>
          <w:p w14:paraId="2AA76A1E" w14:textId="77777777" w:rsidR="007D4366" w:rsidRDefault="00000000">
            <w:pPr>
              <w:pStyle w:val="TableParagraph"/>
              <w:ind w:left="107"/>
              <w:rPr>
                <w:rFonts w:ascii="Times New Roman"/>
                <w:sz w:val="24"/>
              </w:rPr>
            </w:pPr>
            <w:r>
              <w:rPr>
                <w:rFonts w:ascii="Times New Roman"/>
                <w:color w:val="FFFFFF"/>
                <w:sz w:val="24"/>
              </w:rPr>
              <w:t>PENDING ILEC DISCONNECTS TO DATE</w:t>
            </w:r>
          </w:p>
        </w:tc>
        <w:tc>
          <w:tcPr>
            <w:tcW w:w="1403" w:type="dxa"/>
            <w:shd w:val="clear" w:color="auto" w:fill="FF0000"/>
          </w:tcPr>
          <w:p w14:paraId="739EC1EF" w14:textId="77777777" w:rsidR="007D4366" w:rsidRDefault="007D4366">
            <w:pPr>
              <w:pStyle w:val="TableParagraph"/>
              <w:spacing w:before="6"/>
              <w:rPr>
                <w:rFonts w:ascii="Times New Roman"/>
                <w:b/>
                <w:sz w:val="38"/>
              </w:rPr>
            </w:pPr>
          </w:p>
          <w:p w14:paraId="2C82E124" w14:textId="77777777" w:rsidR="007D4366" w:rsidRDefault="00000000">
            <w:pPr>
              <w:pStyle w:val="TableParagraph"/>
              <w:ind w:right="95"/>
              <w:jc w:val="right"/>
              <w:rPr>
                <w:rFonts w:ascii="Times New Roman"/>
                <w:sz w:val="24"/>
              </w:rPr>
            </w:pPr>
            <w:r>
              <w:rPr>
                <w:rFonts w:ascii="Times New Roman"/>
                <w:color w:val="FFFFFF"/>
                <w:sz w:val="24"/>
              </w:rPr>
              <w:t>1</w:t>
            </w:r>
          </w:p>
        </w:tc>
        <w:tc>
          <w:tcPr>
            <w:tcW w:w="480" w:type="dxa"/>
            <w:tcBorders>
              <w:right w:val="single" w:sz="8" w:space="0" w:color="000000"/>
            </w:tcBorders>
          </w:tcPr>
          <w:p w14:paraId="3403EA89" w14:textId="77777777" w:rsidR="007D4366" w:rsidRDefault="007D4366">
            <w:pPr>
              <w:pStyle w:val="TableParagraph"/>
              <w:spacing w:before="6"/>
              <w:rPr>
                <w:rFonts w:ascii="Times New Roman"/>
                <w:b/>
                <w:sz w:val="38"/>
              </w:rPr>
            </w:pPr>
          </w:p>
          <w:p w14:paraId="1549560D" w14:textId="77777777" w:rsidR="007D4366" w:rsidRDefault="00000000">
            <w:pPr>
              <w:pStyle w:val="TableParagraph"/>
              <w:ind w:left="115"/>
              <w:rPr>
                <w:rFonts w:ascii="Times New Roman"/>
                <w:sz w:val="24"/>
              </w:rPr>
            </w:pPr>
            <w:r>
              <w:rPr>
                <w:rFonts w:ascii="Times New Roman"/>
                <w:sz w:val="24"/>
              </w:rPr>
              <w:t>**</w:t>
            </w:r>
          </w:p>
        </w:tc>
      </w:tr>
      <w:tr w:rsidR="007D4366" w14:paraId="08CB9035" w14:textId="77777777">
        <w:trPr>
          <w:trHeight w:val="583"/>
        </w:trPr>
        <w:tc>
          <w:tcPr>
            <w:tcW w:w="8279" w:type="dxa"/>
            <w:tcBorders>
              <w:left w:val="single" w:sz="8" w:space="0" w:color="000000"/>
            </w:tcBorders>
            <w:shd w:val="clear" w:color="auto" w:fill="FF0000"/>
          </w:tcPr>
          <w:p w14:paraId="20991027" w14:textId="77777777" w:rsidR="007D4366" w:rsidRDefault="007D4366">
            <w:pPr>
              <w:pStyle w:val="TableParagraph"/>
              <w:spacing w:before="7"/>
              <w:rPr>
                <w:rFonts w:ascii="Times New Roman"/>
                <w:b/>
                <w:sz w:val="26"/>
              </w:rPr>
            </w:pPr>
          </w:p>
          <w:p w14:paraId="2B0D58F3" w14:textId="77777777" w:rsidR="007D4366" w:rsidRDefault="00000000">
            <w:pPr>
              <w:pStyle w:val="TableParagraph"/>
              <w:spacing w:before="1" w:line="257" w:lineRule="exact"/>
              <w:ind w:left="107"/>
              <w:rPr>
                <w:rFonts w:ascii="Times New Roman"/>
                <w:sz w:val="24"/>
              </w:rPr>
            </w:pPr>
            <w:r>
              <w:rPr>
                <w:rFonts w:ascii="Times New Roman"/>
                <w:color w:val="FFFFFF"/>
                <w:sz w:val="24"/>
              </w:rPr>
              <w:t>PENDING CLEC DISCONNECTS TO DATE</w:t>
            </w:r>
          </w:p>
        </w:tc>
        <w:tc>
          <w:tcPr>
            <w:tcW w:w="1403" w:type="dxa"/>
            <w:shd w:val="clear" w:color="auto" w:fill="FF0000"/>
          </w:tcPr>
          <w:p w14:paraId="3A1A1F45" w14:textId="77777777" w:rsidR="007D4366" w:rsidRDefault="007D4366">
            <w:pPr>
              <w:pStyle w:val="TableParagraph"/>
              <w:spacing w:before="7"/>
              <w:rPr>
                <w:rFonts w:ascii="Times New Roman"/>
                <w:b/>
                <w:sz w:val="26"/>
              </w:rPr>
            </w:pPr>
          </w:p>
          <w:p w14:paraId="172E6E5D" w14:textId="77777777" w:rsidR="007D4366" w:rsidRDefault="00000000">
            <w:pPr>
              <w:pStyle w:val="TableParagraph"/>
              <w:spacing w:before="1" w:line="257" w:lineRule="exact"/>
              <w:ind w:right="95"/>
              <w:jc w:val="right"/>
              <w:rPr>
                <w:rFonts w:ascii="Times New Roman"/>
                <w:sz w:val="24"/>
              </w:rPr>
            </w:pPr>
            <w:r>
              <w:rPr>
                <w:rFonts w:ascii="Times New Roman"/>
                <w:color w:val="FFFFFF"/>
                <w:sz w:val="24"/>
              </w:rPr>
              <w:t>2</w:t>
            </w:r>
          </w:p>
        </w:tc>
        <w:tc>
          <w:tcPr>
            <w:tcW w:w="480" w:type="dxa"/>
            <w:tcBorders>
              <w:right w:val="single" w:sz="8" w:space="0" w:color="000000"/>
            </w:tcBorders>
          </w:tcPr>
          <w:p w14:paraId="6B4CA685" w14:textId="77777777" w:rsidR="007D4366" w:rsidRDefault="007D4366">
            <w:pPr>
              <w:pStyle w:val="TableParagraph"/>
              <w:spacing w:before="8"/>
              <w:rPr>
                <w:rFonts w:ascii="Times New Roman"/>
                <w:b/>
                <w:sz w:val="28"/>
              </w:rPr>
            </w:pPr>
          </w:p>
          <w:p w14:paraId="769D3A1E" w14:textId="77777777" w:rsidR="007D4366" w:rsidRDefault="00000000">
            <w:pPr>
              <w:pStyle w:val="TableParagraph"/>
              <w:spacing w:line="233" w:lineRule="exact"/>
              <w:ind w:left="115"/>
              <w:rPr>
                <w:rFonts w:ascii="Times New Roman"/>
              </w:rPr>
            </w:pPr>
            <w:r>
              <w:rPr>
                <w:rFonts w:ascii="Times New Roman"/>
              </w:rPr>
              <w:t>**</w:t>
            </w:r>
          </w:p>
        </w:tc>
      </w:tr>
      <w:tr w:rsidR="007D4366" w14:paraId="22A40891" w14:textId="77777777">
        <w:trPr>
          <w:trHeight w:val="676"/>
        </w:trPr>
        <w:tc>
          <w:tcPr>
            <w:tcW w:w="10162" w:type="dxa"/>
            <w:gridSpan w:val="3"/>
            <w:tcBorders>
              <w:left w:val="single" w:sz="8" w:space="0" w:color="000000"/>
              <w:bottom w:val="single" w:sz="8" w:space="0" w:color="000000"/>
              <w:right w:val="single" w:sz="8" w:space="0" w:color="000000"/>
            </w:tcBorders>
          </w:tcPr>
          <w:p w14:paraId="0467E5BF" w14:textId="77777777" w:rsidR="007D4366" w:rsidRDefault="007D4366">
            <w:pPr>
              <w:pStyle w:val="TableParagraph"/>
              <w:spacing w:before="8"/>
              <w:rPr>
                <w:rFonts w:ascii="Times New Roman"/>
                <w:b/>
                <w:sz w:val="34"/>
              </w:rPr>
            </w:pPr>
          </w:p>
          <w:p w14:paraId="20E59579" w14:textId="77777777" w:rsidR="007D4366" w:rsidRDefault="00000000">
            <w:pPr>
              <w:pStyle w:val="TableParagraph"/>
              <w:spacing w:before="1" w:line="256" w:lineRule="exact"/>
              <w:ind w:left="107"/>
              <w:rPr>
                <w:rFonts w:ascii="Times New Roman"/>
                <w:b/>
                <w:i/>
                <w:sz w:val="24"/>
              </w:rPr>
            </w:pPr>
            <w:r>
              <w:rPr>
                <w:rFonts w:ascii="Times New Roman"/>
                <w:b/>
                <w:i/>
                <w:sz w:val="24"/>
              </w:rPr>
              <w:t>**MOVING OUT OF OUR SERVICE AREA**</w:t>
            </w:r>
          </w:p>
        </w:tc>
      </w:tr>
    </w:tbl>
    <w:p w14:paraId="09E972B4" w14:textId="77777777" w:rsidR="007D4366" w:rsidRDefault="007D4366">
      <w:pPr>
        <w:spacing w:line="256" w:lineRule="exact"/>
        <w:rPr>
          <w:sz w:val="24"/>
        </w:rPr>
        <w:sectPr w:rsidR="007D4366">
          <w:pgSz w:w="12240" w:h="15840"/>
          <w:pgMar w:top="1500" w:right="460" w:bottom="280" w:left="880" w:header="720" w:footer="720" w:gutter="0"/>
          <w:cols w:space="720"/>
        </w:sectPr>
      </w:pPr>
    </w:p>
    <w:p w14:paraId="5BE21691" w14:textId="77777777" w:rsidR="007D4366" w:rsidRDefault="00000000">
      <w:pPr>
        <w:pStyle w:val="ListParagraph"/>
        <w:numPr>
          <w:ilvl w:val="1"/>
          <w:numId w:val="1"/>
        </w:numPr>
        <w:tabs>
          <w:tab w:val="left" w:pos="3636"/>
        </w:tabs>
        <w:spacing w:before="59"/>
        <w:ind w:left="3635"/>
        <w:jc w:val="left"/>
        <w:rPr>
          <w:b/>
          <w:sz w:val="32"/>
        </w:rPr>
      </w:pPr>
      <w:r>
        <w:rPr>
          <w:b/>
          <w:spacing w:val="-1"/>
          <w:w w:val="99"/>
          <w:sz w:val="32"/>
          <w:u w:val="thick"/>
        </w:rPr>
        <w:lastRenderedPageBreak/>
        <w:t xml:space="preserve"> </w:t>
      </w:r>
      <w:r>
        <w:rPr>
          <w:b/>
          <w:sz w:val="32"/>
          <w:u w:val="thick"/>
        </w:rPr>
        <w:t>DEPARTMENT</w:t>
      </w:r>
      <w:r>
        <w:rPr>
          <w:b/>
          <w:spacing w:val="1"/>
          <w:sz w:val="32"/>
          <w:u w:val="thick"/>
        </w:rPr>
        <w:t xml:space="preserve"> </w:t>
      </w:r>
      <w:r>
        <w:rPr>
          <w:b/>
          <w:sz w:val="32"/>
          <w:u w:val="thick"/>
        </w:rPr>
        <w:t>UPDATES</w:t>
      </w:r>
    </w:p>
    <w:p w14:paraId="0B8894D7" w14:textId="77777777" w:rsidR="007D4366" w:rsidRDefault="007D4366">
      <w:pPr>
        <w:pStyle w:val="BodyText"/>
        <w:spacing w:before="5"/>
        <w:rPr>
          <w:b/>
          <w:sz w:val="24"/>
        </w:rPr>
      </w:pPr>
    </w:p>
    <w:p w14:paraId="11C2BF9E" w14:textId="77777777" w:rsidR="007D4366" w:rsidRDefault="00000000">
      <w:pPr>
        <w:pStyle w:val="Heading3"/>
        <w:spacing w:before="85"/>
      </w:pPr>
      <w:r>
        <w:t>I have filled two of my 3 vacant positions. Valarie Murphy was hired to fill the Electric Billing and Collection Coordinator role that was vacant from March when Kristen Mercer left and Brooke Smith was hired to fill my Part Time CSR role. We are still trying to fill the Systems Tech role.</w:t>
      </w:r>
    </w:p>
    <w:p w14:paraId="773DDD1F" w14:textId="77777777" w:rsidR="007D4366" w:rsidRDefault="007D4366">
      <w:pPr>
        <w:pStyle w:val="BodyText"/>
        <w:spacing w:before="1"/>
        <w:rPr>
          <w:sz w:val="32"/>
        </w:rPr>
      </w:pPr>
    </w:p>
    <w:p w14:paraId="1B58EE77" w14:textId="77777777" w:rsidR="007D4366" w:rsidRDefault="00000000">
      <w:pPr>
        <w:ind w:left="560" w:right="979"/>
        <w:jc w:val="both"/>
        <w:rPr>
          <w:sz w:val="32"/>
        </w:rPr>
      </w:pPr>
      <w:r>
        <w:rPr>
          <w:sz w:val="32"/>
        </w:rPr>
        <w:t>Team is continuing to work projects associated with the Central Office relocation to the New Town Hall. When the TCO is issued and the elevator</w:t>
      </w:r>
      <w:r>
        <w:rPr>
          <w:spacing w:val="-11"/>
          <w:sz w:val="32"/>
        </w:rPr>
        <w:t xml:space="preserve"> </w:t>
      </w:r>
      <w:r>
        <w:rPr>
          <w:sz w:val="32"/>
        </w:rPr>
        <w:t>is</w:t>
      </w:r>
      <w:r>
        <w:rPr>
          <w:spacing w:val="-10"/>
          <w:sz w:val="32"/>
        </w:rPr>
        <w:t xml:space="preserve"> </w:t>
      </w:r>
      <w:r>
        <w:rPr>
          <w:sz w:val="32"/>
        </w:rPr>
        <w:t>working</w:t>
      </w:r>
      <w:r>
        <w:rPr>
          <w:spacing w:val="-9"/>
          <w:sz w:val="32"/>
        </w:rPr>
        <w:t xml:space="preserve"> </w:t>
      </w:r>
      <w:r>
        <w:rPr>
          <w:sz w:val="32"/>
        </w:rPr>
        <w:t>the</w:t>
      </w:r>
      <w:r>
        <w:rPr>
          <w:spacing w:val="-11"/>
          <w:sz w:val="32"/>
        </w:rPr>
        <w:t xml:space="preserve"> </w:t>
      </w:r>
      <w:r>
        <w:rPr>
          <w:sz w:val="32"/>
        </w:rPr>
        <w:t>racking</w:t>
      </w:r>
      <w:r>
        <w:rPr>
          <w:spacing w:val="-9"/>
          <w:sz w:val="32"/>
        </w:rPr>
        <w:t xml:space="preserve"> </w:t>
      </w:r>
      <w:r>
        <w:rPr>
          <w:sz w:val="32"/>
        </w:rPr>
        <w:t>will</w:t>
      </w:r>
      <w:r>
        <w:rPr>
          <w:spacing w:val="-9"/>
          <w:sz w:val="32"/>
        </w:rPr>
        <w:t xml:space="preserve"> </w:t>
      </w:r>
      <w:r>
        <w:rPr>
          <w:sz w:val="32"/>
        </w:rPr>
        <w:t>be</w:t>
      </w:r>
      <w:r>
        <w:rPr>
          <w:spacing w:val="-11"/>
          <w:sz w:val="32"/>
        </w:rPr>
        <w:t xml:space="preserve"> </w:t>
      </w:r>
      <w:r>
        <w:rPr>
          <w:sz w:val="32"/>
        </w:rPr>
        <w:t>brought</w:t>
      </w:r>
      <w:r>
        <w:rPr>
          <w:spacing w:val="-10"/>
          <w:sz w:val="32"/>
        </w:rPr>
        <w:t xml:space="preserve"> </w:t>
      </w:r>
      <w:r>
        <w:rPr>
          <w:sz w:val="32"/>
        </w:rPr>
        <w:t>into</w:t>
      </w:r>
      <w:r>
        <w:rPr>
          <w:spacing w:val="-9"/>
          <w:sz w:val="32"/>
        </w:rPr>
        <w:t xml:space="preserve"> </w:t>
      </w:r>
      <w:r>
        <w:rPr>
          <w:sz w:val="32"/>
        </w:rPr>
        <w:t>the</w:t>
      </w:r>
      <w:r>
        <w:rPr>
          <w:spacing w:val="-11"/>
          <w:sz w:val="32"/>
        </w:rPr>
        <w:t xml:space="preserve"> </w:t>
      </w:r>
      <w:r>
        <w:rPr>
          <w:sz w:val="32"/>
        </w:rPr>
        <w:t>new</w:t>
      </w:r>
      <w:r>
        <w:rPr>
          <w:spacing w:val="-10"/>
          <w:sz w:val="32"/>
        </w:rPr>
        <w:t xml:space="preserve"> </w:t>
      </w:r>
      <w:r>
        <w:rPr>
          <w:sz w:val="32"/>
        </w:rPr>
        <w:t>central</w:t>
      </w:r>
      <w:r>
        <w:rPr>
          <w:spacing w:val="-11"/>
          <w:sz w:val="32"/>
        </w:rPr>
        <w:t xml:space="preserve"> </w:t>
      </w:r>
      <w:r>
        <w:rPr>
          <w:sz w:val="32"/>
        </w:rPr>
        <w:t>office and we will begin installing the equipment bays, wire racking</w:t>
      </w:r>
      <w:r>
        <w:rPr>
          <w:spacing w:val="-14"/>
          <w:sz w:val="32"/>
        </w:rPr>
        <w:t xml:space="preserve"> </w:t>
      </w:r>
      <w:r>
        <w:rPr>
          <w:sz w:val="32"/>
        </w:rPr>
        <w:t>etc.</w:t>
      </w:r>
    </w:p>
    <w:p w14:paraId="3DC11CFA" w14:textId="77777777" w:rsidR="007D4366" w:rsidRDefault="007D4366">
      <w:pPr>
        <w:pStyle w:val="BodyText"/>
        <w:spacing w:before="2"/>
        <w:rPr>
          <w:sz w:val="32"/>
        </w:rPr>
      </w:pPr>
    </w:p>
    <w:p w14:paraId="3481832E" w14:textId="77777777" w:rsidR="007D4366" w:rsidRDefault="00000000">
      <w:pPr>
        <w:ind w:left="560" w:right="980"/>
        <w:jc w:val="both"/>
        <w:rPr>
          <w:sz w:val="32"/>
        </w:rPr>
      </w:pPr>
      <w:r>
        <w:rPr>
          <w:sz w:val="32"/>
        </w:rPr>
        <w:t>PCS has partnered with Parks N Rec for the summer concert series. Matt &amp;</w:t>
      </w:r>
      <w:r>
        <w:rPr>
          <w:spacing w:val="-12"/>
          <w:sz w:val="32"/>
        </w:rPr>
        <w:t xml:space="preserve"> </w:t>
      </w:r>
      <w:r>
        <w:rPr>
          <w:sz w:val="32"/>
        </w:rPr>
        <w:t>his</w:t>
      </w:r>
      <w:r>
        <w:rPr>
          <w:spacing w:val="-12"/>
          <w:sz w:val="32"/>
        </w:rPr>
        <w:t xml:space="preserve"> </w:t>
      </w:r>
      <w:r>
        <w:rPr>
          <w:sz w:val="32"/>
        </w:rPr>
        <w:t>team</w:t>
      </w:r>
      <w:r>
        <w:rPr>
          <w:spacing w:val="-14"/>
          <w:sz w:val="32"/>
        </w:rPr>
        <w:t xml:space="preserve"> </w:t>
      </w:r>
      <w:r>
        <w:rPr>
          <w:sz w:val="32"/>
        </w:rPr>
        <w:t>have</w:t>
      </w:r>
      <w:r>
        <w:rPr>
          <w:spacing w:val="-13"/>
          <w:sz w:val="32"/>
        </w:rPr>
        <w:t xml:space="preserve"> </w:t>
      </w:r>
      <w:r>
        <w:rPr>
          <w:sz w:val="32"/>
        </w:rPr>
        <w:t>hand</w:t>
      </w:r>
      <w:r>
        <w:rPr>
          <w:spacing w:val="-12"/>
          <w:sz w:val="32"/>
        </w:rPr>
        <w:t xml:space="preserve"> </w:t>
      </w:r>
      <w:r>
        <w:rPr>
          <w:sz w:val="32"/>
        </w:rPr>
        <w:t>fans</w:t>
      </w:r>
      <w:r>
        <w:rPr>
          <w:spacing w:val="-12"/>
          <w:sz w:val="32"/>
        </w:rPr>
        <w:t xml:space="preserve"> </w:t>
      </w:r>
      <w:r>
        <w:rPr>
          <w:sz w:val="32"/>
        </w:rPr>
        <w:t>that</w:t>
      </w:r>
      <w:r>
        <w:rPr>
          <w:spacing w:val="-13"/>
          <w:sz w:val="32"/>
        </w:rPr>
        <w:t xml:space="preserve"> </w:t>
      </w:r>
      <w:r>
        <w:rPr>
          <w:sz w:val="32"/>
        </w:rPr>
        <w:t>they</w:t>
      </w:r>
      <w:r>
        <w:rPr>
          <w:spacing w:val="-14"/>
          <w:sz w:val="32"/>
        </w:rPr>
        <w:t xml:space="preserve"> </w:t>
      </w:r>
      <w:r>
        <w:rPr>
          <w:sz w:val="32"/>
        </w:rPr>
        <w:t>have</w:t>
      </w:r>
      <w:r>
        <w:rPr>
          <w:spacing w:val="-13"/>
          <w:sz w:val="32"/>
        </w:rPr>
        <w:t xml:space="preserve"> </w:t>
      </w:r>
      <w:r>
        <w:rPr>
          <w:sz w:val="32"/>
        </w:rPr>
        <w:t>available</w:t>
      </w:r>
      <w:r>
        <w:rPr>
          <w:spacing w:val="-13"/>
          <w:sz w:val="32"/>
        </w:rPr>
        <w:t xml:space="preserve"> </w:t>
      </w:r>
      <w:r>
        <w:rPr>
          <w:sz w:val="32"/>
        </w:rPr>
        <w:t>to</w:t>
      </w:r>
      <w:r>
        <w:rPr>
          <w:spacing w:val="-12"/>
          <w:sz w:val="32"/>
        </w:rPr>
        <w:t xml:space="preserve"> </w:t>
      </w:r>
      <w:r>
        <w:rPr>
          <w:sz w:val="32"/>
        </w:rPr>
        <w:t>attendees</w:t>
      </w:r>
      <w:r>
        <w:rPr>
          <w:spacing w:val="-13"/>
          <w:sz w:val="32"/>
        </w:rPr>
        <w:t xml:space="preserve"> </w:t>
      </w:r>
      <w:r>
        <w:rPr>
          <w:sz w:val="32"/>
        </w:rPr>
        <w:t>during</w:t>
      </w:r>
      <w:r>
        <w:rPr>
          <w:spacing w:val="-11"/>
          <w:sz w:val="32"/>
        </w:rPr>
        <w:t xml:space="preserve"> </w:t>
      </w:r>
      <w:r>
        <w:rPr>
          <w:sz w:val="32"/>
        </w:rPr>
        <w:t xml:space="preserve">the concerts and we have our company info and logo in addition to the Parks &amp; Rec </w:t>
      </w:r>
      <w:r>
        <w:rPr>
          <w:i/>
          <w:sz w:val="32"/>
        </w:rPr>
        <w:t xml:space="preserve">Rock’n &amp; Reel’n </w:t>
      </w:r>
      <w:r>
        <w:rPr>
          <w:sz w:val="32"/>
        </w:rPr>
        <w:t>info with bar code containing their summer concert</w:t>
      </w:r>
      <w:r>
        <w:rPr>
          <w:spacing w:val="-19"/>
          <w:sz w:val="32"/>
        </w:rPr>
        <w:t xml:space="preserve"> </w:t>
      </w:r>
      <w:r>
        <w:rPr>
          <w:sz w:val="32"/>
        </w:rPr>
        <w:t>schedule.</w:t>
      </w:r>
      <w:r>
        <w:rPr>
          <w:spacing w:val="50"/>
          <w:sz w:val="32"/>
        </w:rPr>
        <w:t xml:space="preserve"> </w:t>
      </w:r>
      <w:r>
        <w:rPr>
          <w:sz w:val="32"/>
        </w:rPr>
        <w:t>PCS</w:t>
      </w:r>
      <w:r>
        <w:rPr>
          <w:spacing w:val="-16"/>
          <w:sz w:val="32"/>
        </w:rPr>
        <w:t xml:space="preserve"> </w:t>
      </w:r>
      <w:r>
        <w:rPr>
          <w:sz w:val="32"/>
        </w:rPr>
        <w:t>will</w:t>
      </w:r>
      <w:r>
        <w:rPr>
          <w:spacing w:val="-15"/>
          <w:sz w:val="32"/>
        </w:rPr>
        <w:t xml:space="preserve"> </w:t>
      </w:r>
      <w:r>
        <w:rPr>
          <w:sz w:val="32"/>
        </w:rPr>
        <w:t>also</w:t>
      </w:r>
      <w:r>
        <w:rPr>
          <w:spacing w:val="-15"/>
          <w:sz w:val="32"/>
        </w:rPr>
        <w:t xml:space="preserve"> </w:t>
      </w:r>
      <w:r>
        <w:rPr>
          <w:sz w:val="32"/>
        </w:rPr>
        <w:t>be</w:t>
      </w:r>
      <w:r>
        <w:rPr>
          <w:spacing w:val="-12"/>
          <w:sz w:val="32"/>
        </w:rPr>
        <w:t xml:space="preserve"> </w:t>
      </w:r>
      <w:r>
        <w:rPr>
          <w:sz w:val="32"/>
        </w:rPr>
        <w:t>sponsoring</w:t>
      </w:r>
      <w:r>
        <w:rPr>
          <w:spacing w:val="-15"/>
          <w:sz w:val="32"/>
        </w:rPr>
        <w:t xml:space="preserve"> </w:t>
      </w:r>
      <w:r>
        <w:rPr>
          <w:sz w:val="32"/>
        </w:rPr>
        <w:t>water</w:t>
      </w:r>
      <w:r>
        <w:rPr>
          <w:spacing w:val="-18"/>
          <w:sz w:val="32"/>
        </w:rPr>
        <w:t xml:space="preserve"> </w:t>
      </w:r>
      <w:r>
        <w:rPr>
          <w:sz w:val="32"/>
        </w:rPr>
        <w:t>stations</w:t>
      </w:r>
      <w:r>
        <w:rPr>
          <w:spacing w:val="-17"/>
          <w:sz w:val="32"/>
        </w:rPr>
        <w:t xml:space="preserve"> </w:t>
      </w:r>
      <w:r>
        <w:rPr>
          <w:sz w:val="32"/>
        </w:rPr>
        <w:t>during</w:t>
      </w:r>
      <w:r>
        <w:rPr>
          <w:spacing w:val="-15"/>
          <w:sz w:val="32"/>
        </w:rPr>
        <w:t xml:space="preserve"> </w:t>
      </w:r>
      <w:r>
        <w:rPr>
          <w:sz w:val="32"/>
        </w:rPr>
        <w:t>some of the concerts for attendees to have bottled water available to them at</w:t>
      </w:r>
      <w:r>
        <w:rPr>
          <w:spacing w:val="-37"/>
          <w:sz w:val="32"/>
        </w:rPr>
        <w:t xml:space="preserve"> </w:t>
      </w:r>
      <w:r>
        <w:rPr>
          <w:sz w:val="32"/>
        </w:rPr>
        <w:t>no charge.</w:t>
      </w:r>
    </w:p>
    <w:p w14:paraId="679245D0" w14:textId="77777777" w:rsidR="007D4366" w:rsidRDefault="007D4366">
      <w:pPr>
        <w:pStyle w:val="BodyText"/>
        <w:spacing w:before="10"/>
        <w:rPr>
          <w:sz w:val="31"/>
        </w:rPr>
      </w:pPr>
    </w:p>
    <w:p w14:paraId="718D2F0D" w14:textId="77777777" w:rsidR="007D4366" w:rsidRDefault="00000000">
      <w:pPr>
        <w:ind w:left="560" w:right="978"/>
        <w:jc w:val="both"/>
        <w:rPr>
          <w:sz w:val="32"/>
        </w:rPr>
      </w:pPr>
      <w:r>
        <w:rPr>
          <w:sz w:val="32"/>
        </w:rPr>
        <w:t>In August I plan for the CSR’s to resume our after hours sales calls. We suspended this while the Billing and Collection Coordinator position</w:t>
      </w:r>
      <w:r>
        <w:rPr>
          <w:spacing w:val="-43"/>
          <w:sz w:val="32"/>
        </w:rPr>
        <w:t xml:space="preserve"> </w:t>
      </w:r>
      <w:r>
        <w:rPr>
          <w:sz w:val="32"/>
        </w:rPr>
        <w:t>was vacant. In addition now that the Part Time CSR role is filled this will allow us additional time during the day for the CSR’s to make additional sales calls during the regular business day while still providing phone</w:t>
      </w:r>
      <w:r>
        <w:rPr>
          <w:spacing w:val="-13"/>
          <w:sz w:val="32"/>
        </w:rPr>
        <w:t xml:space="preserve"> </w:t>
      </w:r>
      <w:r>
        <w:rPr>
          <w:sz w:val="32"/>
        </w:rPr>
        <w:t>.</w:t>
      </w:r>
    </w:p>
    <w:p w14:paraId="5052F48A" w14:textId="77777777" w:rsidR="007D4366" w:rsidRDefault="007D4366">
      <w:pPr>
        <w:pStyle w:val="BodyText"/>
        <w:rPr>
          <w:sz w:val="34"/>
        </w:rPr>
      </w:pPr>
    </w:p>
    <w:p w14:paraId="197C44DA" w14:textId="77777777" w:rsidR="007D4366" w:rsidRDefault="007D4366">
      <w:pPr>
        <w:pStyle w:val="BodyText"/>
        <w:rPr>
          <w:sz w:val="34"/>
        </w:rPr>
      </w:pPr>
    </w:p>
    <w:p w14:paraId="4F6A1631" w14:textId="77777777" w:rsidR="007D4366" w:rsidRDefault="007D4366">
      <w:pPr>
        <w:pStyle w:val="BodyText"/>
        <w:rPr>
          <w:sz w:val="28"/>
        </w:rPr>
      </w:pPr>
    </w:p>
    <w:p w14:paraId="33E23C14" w14:textId="77777777" w:rsidR="007D4366" w:rsidRDefault="00000000">
      <w:pPr>
        <w:pStyle w:val="ListParagraph"/>
        <w:numPr>
          <w:ilvl w:val="1"/>
          <w:numId w:val="1"/>
        </w:numPr>
        <w:tabs>
          <w:tab w:val="left" w:pos="3681"/>
        </w:tabs>
        <w:ind w:left="3681" w:right="58" w:hanging="3681"/>
        <w:jc w:val="left"/>
        <w:rPr>
          <w:sz w:val="44"/>
        </w:rPr>
      </w:pPr>
      <w:r>
        <w:rPr>
          <w:sz w:val="44"/>
          <w:u w:val="thick"/>
        </w:rPr>
        <w:t>Future Meeting</w:t>
      </w:r>
      <w:r>
        <w:rPr>
          <w:spacing w:val="-3"/>
          <w:sz w:val="44"/>
          <w:u w:val="thick"/>
        </w:rPr>
        <w:t xml:space="preserve"> </w:t>
      </w:r>
      <w:r>
        <w:rPr>
          <w:sz w:val="44"/>
          <w:u w:val="thick"/>
        </w:rPr>
        <w:t>Dates</w:t>
      </w:r>
    </w:p>
    <w:p w14:paraId="0927A2C9" w14:textId="77777777" w:rsidR="007D4366" w:rsidRDefault="00000000">
      <w:pPr>
        <w:spacing w:before="362"/>
        <w:ind w:left="1912" w:right="1610"/>
        <w:jc w:val="center"/>
        <w:rPr>
          <w:sz w:val="36"/>
        </w:rPr>
      </w:pPr>
      <w:r>
        <w:rPr>
          <w:sz w:val="36"/>
        </w:rPr>
        <w:t>October 27</w:t>
      </w:r>
      <w:r>
        <w:rPr>
          <w:position w:val="13"/>
          <w:sz w:val="23"/>
        </w:rPr>
        <w:t>th</w:t>
      </w:r>
      <w:r>
        <w:rPr>
          <w:sz w:val="36"/>
        </w:rPr>
        <w:t>, 2022 @</w:t>
      </w:r>
      <w:r>
        <w:rPr>
          <w:spacing w:val="-3"/>
          <w:sz w:val="36"/>
        </w:rPr>
        <w:t xml:space="preserve"> </w:t>
      </w:r>
      <w:r>
        <w:rPr>
          <w:sz w:val="36"/>
        </w:rPr>
        <w:t>3:30</w:t>
      </w:r>
    </w:p>
    <w:p w14:paraId="509CB27D" w14:textId="77777777" w:rsidR="007D4366" w:rsidRDefault="007D4366">
      <w:pPr>
        <w:jc w:val="center"/>
        <w:rPr>
          <w:sz w:val="36"/>
        </w:rPr>
        <w:sectPr w:rsidR="007D4366">
          <w:pgSz w:w="12240" w:h="15840"/>
          <w:pgMar w:top="1380" w:right="460" w:bottom="280" w:left="880" w:header="720" w:footer="720" w:gutter="0"/>
          <w:cols w:space="720"/>
        </w:sectPr>
      </w:pPr>
    </w:p>
    <w:p w14:paraId="26784B77" w14:textId="77777777" w:rsidR="007D4366" w:rsidRDefault="007D4366">
      <w:pPr>
        <w:pStyle w:val="BodyText"/>
        <w:spacing w:before="4"/>
        <w:rPr>
          <w:sz w:val="17"/>
        </w:rPr>
      </w:pPr>
    </w:p>
    <w:sectPr w:rsidR="007D4366">
      <w:pgSz w:w="12240" w:h="15840"/>
      <w:pgMar w:top="1500" w:right="46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90EF1"/>
    <w:multiLevelType w:val="hybridMultilevel"/>
    <w:tmpl w:val="B014794E"/>
    <w:lvl w:ilvl="0" w:tplc="4C34B868">
      <w:start w:val="1"/>
      <w:numFmt w:val="decimal"/>
      <w:lvlText w:val="%1."/>
      <w:lvlJc w:val="left"/>
      <w:pPr>
        <w:ind w:left="2000" w:hanging="360"/>
        <w:jc w:val="left"/>
      </w:pPr>
      <w:rPr>
        <w:rFonts w:ascii="Times New Roman" w:eastAsia="Times New Roman" w:hAnsi="Times New Roman" w:cs="Times New Roman" w:hint="default"/>
        <w:b/>
        <w:bCs/>
        <w:spacing w:val="0"/>
        <w:w w:val="99"/>
        <w:sz w:val="32"/>
        <w:szCs w:val="32"/>
        <w:lang w:val="en-US" w:eastAsia="en-US" w:bidi="en-US"/>
      </w:rPr>
    </w:lvl>
    <w:lvl w:ilvl="1" w:tplc="1566534C">
      <w:start w:val="1"/>
      <w:numFmt w:val="decimal"/>
      <w:lvlText w:val="%2."/>
      <w:lvlJc w:val="left"/>
      <w:pPr>
        <w:ind w:left="3328" w:hanging="361"/>
        <w:jc w:val="right"/>
      </w:pPr>
      <w:rPr>
        <w:rFonts w:hint="default"/>
        <w:spacing w:val="0"/>
        <w:w w:val="99"/>
        <w:lang w:val="en-US" w:eastAsia="en-US" w:bidi="en-US"/>
      </w:rPr>
    </w:lvl>
    <w:lvl w:ilvl="2" w:tplc="0D76BC58">
      <w:numFmt w:val="bullet"/>
      <w:lvlText w:val="•"/>
      <w:lvlJc w:val="left"/>
      <w:pPr>
        <w:ind w:left="3800" w:hanging="361"/>
      </w:pPr>
      <w:rPr>
        <w:rFonts w:hint="default"/>
        <w:lang w:val="en-US" w:eastAsia="en-US" w:bidi="en-US"/>
      </w:rPr>
    </w:lvl>
    <w:lvl w:ilvl="3" w:tplc="EBB88976">
      <w:numFmt w:val="bullet"/>
      <w:lvlText w:val="•"/>
      <w:lvlJc w:val="left"/>
      <w:pPr>
        <w:ind w:left="4687" w:hanging="361"/>
      </w:pPr>
      <w:rPr>
        <w:rFonts w:hint="default"/>
        <w:lang w:val="en-US" w:eastAsia="en-US" w:bidi="en-US"/>
      </w:rPr>
    </w:lvl>
    <w:lvl w:ilvl="4" w:tplc="FA7E4DD2">
      <w:numFmt w:val="bullet"/>
      <w:lvlText w:val="•"/>
      <w:lvlJc w:val="left"/>
      <w:pPr>
        <w:ind w:left="5575" w:hanging="361"/>
      </w:pPr>
      <w:rPr>
        <w:rFonts w:hint="default"/>
        <w:lang w:val="en-US" w:eastAsia="en-US" w:bidi="en-US"/>
      </w:rPr>
    </w:lvl>
    <w:lvl w:ilvl="5" w:tplc="F676A6D0">
      <w:numFmt w:val="bullet"/>
      <w:lvlText w:val="•"/>
      <w:lvlJc w:val="left"/>
      <w:pPr>
        <w:ind w:left="6462" w:hanging="361"/>
      </w:pPr>
      <w:rPr>
        <w:rFonts w:hint="default"/>
        <w:lang w:val="en-US" w:eastAsia="en-US" w:bidi="en-US"/>
      </w:rPr>
    </w:lvl>
    <w:lvl w:ilvl="6" w:tplc="27F8A320">
      <w:numFmt w:val="bullet"/>
      <w:lvlText w:val="•"/>
      <w:lvlJc w:val="left"/>
      <w:pPr>
        <w:ind w:left="7350" w:hanging="361"/>
      </w:pPr>
      <w:rPr>
        <w:rFonts w:hint="default"/>
        <w:lang w:val="en-US" w:eastAsia="en-US" w:bidi="en-US"/>
      </w:rPr>
    </w:lvl>
    <w:lvl w:ilvl="7" w:tplc="835616D2">
      <w:numFmt w:val="bullet"/>
      <w:lvlText w:val="•"/>
      <w:lvlJc w:val="left"/>
      <w:pPr>
        <w:ind w:left="8237" w:hanging="361"/>
      </w:pPr>
      <w:rPr>
        <w:rFonts w:hint="default"/>
        <w:lang w:val="en-US" w:eastAsia="en-US" w:bidi="en-US"/>
      </w:rPr>
    </w:lvl>
    <w:lvl w:ilvl="8" w:tplc="C3948E26">
      <w:numFmt w:val="bullet"/>
      <w:lvlText w:val="•"/>
      <w:lvlJc w:val="left"/>
      <w:pPr>
        <w:ind w:left="9125" w:hanging="361"/>
      </w:pPr>
      <w:rPr>
        <w:rFonts w:hint="default"/>
        <w:lang w:val="en-US" w:eastAsia="en-US" w:bidi="en-US"/>
      </w:rPr>
    </w:lvl>
  </w:abstractNum>
  <w:num w:numId="1" w16cid:durableId="70977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366"/>
    <w:rsid w:val="007D4366"/>
    <w:rsid w:val="007F1C04"/>
    <w:rsid w:val="00C2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683F"/>
  <w15:docId w15:val="{2A31527F-FD8F-4C5D-BF39-5EB23F61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60"/>
      <w:ind w:left="2821" w:hanging="361"/>
      <w:outlineLvl w:val="0"/>
    </w:pPr>
    <w:rPr>
      <w:b/>
      <w:bCs/>
      <w:sz w:val="44"/>
      <w:szCs w:val="44"/>
      <w:u w:val="single" w:color="000000"/>
    </w:rPr>
  </w:style>
  <w:style w:type="paragraph" w:styleId="Heading2">
    <w:name w:val="heading 2"/>
    <w:basedOn w:val="Normal"/>
    <w:uiPriority w:val="9"/>
    <w:unhideWhenUsed/>
    <w:qFormat/>
    <w:pPr>
      <w:spacing w:line="368" w:lineRule="exact"/>
      <w:ind w:left="2000" w:hanging="361"/>
      <w:outlineLvl w:val="1"/>
    </w:pPr>
    <w:rPr>
      <w:b/>
      <w:bCs/>
      <w:sz w:val="32"/>
      <w:szCs w:val="32"/>
    </w:rPr>
  </w:style>
  <w:style w:type="paragraph" w:styleId="Heading3">
    <w:name w:val="heading 3"/>
    <w:basedOn w:val="Normal"/>
    <w:uiPriority w:val="9"/>
    <w:unhideWhenUsed/>
    <w:qFormat/>
    <w:pPr>
      <w:ind w:left="560" w:right="977"/>
      <w:jc w:val="both"/>
      <w:outlineLvl w:val="2"/>
    </w:pPr>
    <w:rPr>
      <w:sz w:val="32"/>
      <w:szCs w:val="32"/>
    </w:rPr>
  </w:style>
  <w:style w:type="paragraph" w:styleId="Heading4">
    <w:name w:val="heading 4"/>
    <w:basedOn w:val="Normal"/>
    <w:uiPriority w:val="9"/>
    <w:unhideWhenUsed/>
    <w:qFormat/>
    <w:pPr>
      <w:ind w:left="1912" w:right="2330"/>
      <w:jc w:val="center"/>
      <w:outlineLvl w:val="3"/>
    </w:pPr>
    <w:rPr>
      <w:rFonts w:ascii="Arial Narrow" w:eastAsia="Arial Narrow" w:hAnsi="Arial Narrow" w:cs="Arial Narrow"/>
      <w:b/>
      <w:bCs/>
    </w:rPr>
  </w:style>
  <w:style w:type="paragraph" w:styleId="Heading5">
    <w:name w:val="heading 5"/>
    <w:basedOn w:val="Normal"/>
    <w:uiPriority w:val="9"/>
    <w:unhideWhenUsed/>
    <w:qFormat/>
    <w:pPr>
      <w:ind w:left="560"/>
      <w:outlineLvl w:val="4"/>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000" w:hanging="361"/>
    </w:pPr>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1886</Words>
  <Characters>10755</Characters>
  <Application>Microsoft Office Word</Application>
  <DocSecurity>0</DocSecurity>
  <Lines>89</Lines>
  <Paragraphs>25</Paragraphs>
  <ScaleCrop>false</ScaleCrop>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Nucentric Solutions</dc:creator>
  <cp:lastModifiedBy>Lisa Snyder</cp:lastModifiedBy>
  <cp:revision>2</cp:revision>
  <dcterms:created xsi:type="dcterms:W3CDTF">2022-07-27T16:00:00Z</dcterms:created>
  <dcterms:modified xsi:type="dcterms:W3CDTF">2022-07-27T16:00:00Z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Microsoft® Word 2019</vt:lpwstr>
  </property>
  <property fmtid="{D5CDD505-2E9C-101B-9397-08002B2CF9AE}" pid="4" name="LastSaved">
    <vt:filetime>2022-07-27T00:00:00Z</vt:filetime>
  </property>
</Properties>
</file>