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7406C" w14:paraId="0813B434" w14:textId="77777777">
        <w:tc>
          <w:tcPr>
            <w:tcW w:w="3060" w:type="dxa"/>
            <w:vMerge w:val="restart"/>
          </w:tcPr>
          <w:p w14:paraId="07A4939D" w14:textId="77777777" w:rsidR="00A7406C" w:rsidRDefault="007306A4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7D2BE3A7" wp14:editId="17C98883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FBFB1C5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A7406C" w14:paraId="2DF96ECC" w14:textId="77777777">
        <w:tc>
          <w:tcPr>
            <w:tcW w:w="3060" w:type="dxa"/>
            <w:vMerge/>
          </w:tcPr>
          <w:p w14:paraId="76F4D600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29C2B729" w14:textId="77777777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A7406C" w14:paraId="6795BEAB" w14:textId="77777777">
        <w:tc>
          <w:tcPr>
            <w:tcW w:w="3060" w:type="dxa"/>
            <w:vMerge/>
          </w:tcPr>
          <w:p w14:paraId="551C45D9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8B08972" w14:textId="77777777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A7406C" w14:paraId="38EF150E" w14:textId="77777777">
        <w:tc>
          <w:tcPr>
            <w:tcW w:w="3060" w:type="dxa"/>
            <w:vMerge/>
          </w:tcPr>
          <w:p w14:paraId="76C0814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22D8FB6" w14:textId="0DCF8863" w:rsidR="00A7406C" w:rsidRDefault="007306A4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 xml:space="preserve">Tuesday, </w:t>
            </w:r>
            <w:r w:rsidR="00592B36">
              <w:rPr>
                <w:rFonts w:ascii="Arial Narrow" w:eastAsia="Arial Narrow" w:hAnsi="Arial Narrow" w:cs="Times New Roman"/>
                <w:b/>
                <w:caps/>
              </w:rPr>
              <w:t>FEBRUARY 9</w:t>
            </w:r>
            <w:r>
              <w:rPr>
                <w:rFonts w:ascii="Arial Narrow" w:eastAsia="Arial Narrow" w:hAnsi="Arial Narrow" w:cs="Times New Roman"/>
                <w:b/>
                <w:caps/>
              </w:rPr>
              <w:t>, 2021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7406C" w14:paraId="31EFC810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7078F0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807E52E" w14:textId="77777777" w:rsidR="00A7406C" w:rsidRDefault="00A7406C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A7406C" w14:paraId="2751BF3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6DAEA0C" w14:textId="77777777" w:rsidR="00A7406C" w:rsidRDefault="007306A4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620F680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399D405A" w14:textId="07CC01FC" w:rsidR="00A7406C" w:rsidRDefault="007306A4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Pledge Allegiance to the Flag </w:t>
      </w:r>
      <w:r>
        <w:rPr>
          <w:rFonts w:ascii="Arial Narrow" w:eastAsia="Arial Narrow" w:hAnsi="Arial Narrow" w:cs="Times New Roman"/>
          <w:szCs w:val="24"/>
        </w:rPr>
        <w:t>(</w:t>
      </w:r>
      <w:r w:rsidR="00366D56">
        <w:rPr>
          <w:rFonts w:ascii="Arial Narrow" w:eastAsia="Arial Narrow" w:hAnsi="Arial Narrow" w:cs="Times New Roman"/>
          <w:szCs w:val="24"/>
        </w:rPr>
        <w:t>LG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0BA8AD8" w14:textId="77777777" w:rsidR="00A7406C" w:rsidRDefault="007306A4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AB99252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1C2F43BC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C464502" w14:textId="52C59FBB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02a1c90b056e480a8afa1ed0c873dbf3"/>
      <w:r>
        <w:rPr>
          <w:rFonts w:ascii="Arial Narrow" w:eastAsia="Arial Narrow" w:hAnsi="Arial Narrow" w:cs="Arial Narrow"/>
          <w:b/>
        </w:rPr>
        <w:t>3.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Approval of the minutes from the 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>January 12, 2021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Regular 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 xml:space="preserve">Session Minutes, the January 25, 2021 Work Session and Closed Session Minutes. </w:t>
      </w:r>
    </w:p>
    <w:p w14:paraId="0ED24308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3625390" w14:textId="410EDAE1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5b8dc5e145c649c283c717d03ef66071"/>
      <w:r>
        <w:rPr>
          <w:rFonts w:ascii="Arial Narrow" w:eastAsia="Arial Narrow" w:hAnsi="Arial Narrow" w:cs="Arial Narrow"/>
          <w:b/>
        </w:rPr>
        <w:t>4.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Revenue and Finance Reports as of 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>01/31/21</w:t>
      </w:r>
    </w:p>
    <w:p w14:paraId="170FBA89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5173DEED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653C1D09" w14:textId="4E77A0CC" w:rsidR="00A7406C" w:rsidRPr="00B20C81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8" w:name="appIS13b972bf77bd4f5092bffa23478ad2fb"/>
      <w:r>
        <w:rPr>
          <w:rFonts w:ascii="Arial Narrow" w:eastAsia="Arial Narrow" w:hAnsi="Arial Narrow" w:cs="Arial Narrow"/>
          <w:b/>
        </w:rPr>
        <w:t>7.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Public Hearing for a 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>PSA for Old Police Lot</w:t>
      </w:r>
      <w:r w:rsidR="009136CF">
        <w:rPr>
          <w:rFonts w:ascii="Arial Narrow" w:eastAsia="Arial Narrow" w:hAnsi="Arial Narrow" w:cs="Times New Roman"/>
          <w:b/>
          <w:bCs/>
          <w:szCs w:val="24"/>
        </w:rPr>
        <w:t xml:space="preserve"> and Other </w:t>
      </w:r>
      <w:r w:rsidR="00D62606">
        <w:rPr>
          <w:rFonts w:ascii="Arial Narrow" w:eastAsia="Arial Narrow" w:hAnsi="Arial Narrow" w:cs="Times New Roman"/>
          <w:b/>
          <w:bCs/>
          <w:szCs w:val="24"/>
        </w:rPr>
        <w:t xml:space="preserve">Parcel </w:t>
      </w:r>
      <w:r w:rsidR="009136CF">
        <w:rPr>
          <w:rFonts w:ascii="Arial Narrow" w:eastAsia="Arial Narrow" w:hAnsi="Arial Narrow" w:cs="Times New Roman"/>
          <w:b/>
          <w:bCs/>
          <w:szCs w:val="24"/>
        </w:rPr>
        <w:t>Options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</w:t>
      </w:r>
      <w:r w:rsidR="0011405F"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i/>
          <w:iCs/>
          <w:szCs w:val="24"/>
        </w:rPr>
        <w:t>)</w:t>
      </w:r>
      <w:r w:rsidR="00F6069F">
        <w:rPr>
          <w:rFonts w:ascii="Arial Narrow" w:eastAsia="Arial Narrow" w:hAnsi="Arial Narrow" w:cs="Times New Roman"/>
          <w:szCs w:val="24"/>
        </w:rPr>
        <w:t xml:space="preserve"> -</w:t>
      </w:r>
      <w:r>
        <w:rPr>
          <w:rFonts w:ascii="Arial Narrow" w:eastAsia="Arial Narrow" w:hAnsi="Arial Narrow" w:cs="Times New Roman"/>
          <w:i/>
          <w:iCs/>
          <w:szCs w:val="24"/>
        </w:rPr>
        <w:t> </w:t>
      </w:r>
      <w:r>
        <w:rPr>
          <w:rFonts w:ascii="Arial Narrow" w:eastAsia="Arial Narrow" w:hAnsi="Arial Narrow" w:cs="Times New Roman"/>
          <w:szCs w:val="24"/>
        </w:rPr>
        <w:t xml:space="preserve">Public Hearing </w:t>
      </w:r>
      <w:r w:rsidR="00F6069F">
        <w:rPr>
          <w:rFonts w:ascii="Arial Narrow" w:eastAsia="Arial Narrow" w:hAnsi="Arial Narrow" w:cs="Times New Roman"/>
          <w:szCs w:val="24"/>
        </w:rPr>
        <w:t xml:space="preserve">to present a </w:t>
      </w:r>
      <w:r w:rsidR="0011405F">
        <w:rPr>
          <w:rFonts w:ascii="Arial Narrow" w:eastAsia="Arial Narrow" w:hAnsi="Arial Narrow" w:cs="Times New Roman"/>
          <w:szCs w:val="24"/>
        </w:rPr>
        <w:t>Purchase/Sale Agreement with US Developments</w:t>
      </w:r>
      <w:r w:rsidR="00F6069F">
        <w:rPr>
          <w:rFonts w:ascii="Arial Narrow" w:eastAsia="Arial Narrow" w:hAnsi="Arial Narrow" w:cs="Times New Roman"/>
          <w:szCs w:val="24"/>
        </w:rPr>
        <w:t>.</w:t>
      </w:r>
      <w:r w:rsidR="00B20C81">
        <w:rPr>
          <w:rFonts w:ascii="Arial Narrow" w:eastAsia="Arial Narrow" w:hAnsi="Arial Narrow" w:cs="Times New Roman"/>
          <w:szCs w:val="24"/>
        </w:rPr>
        <w:t xml:space="preserve"> </w:t>
      </w:r>
      <w:r w:rsidR="00B20C81"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(INFORMATIONAL).</w:t>
      </w:r>
    </w:p>
    <w:p w14:paraId="0F1065B0" w14:textId="60EF12CD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OLD BUSINESS </w:t>
      </w:r>
    </w:p>
    <w:p w14:paraId="2D15B2F4" w14:textId="1C251195" w:rsidR="0011405F" w:rsidRDefault="0011405F" w:rsidP="0011405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 xml:space="preserve">         </w:t>
      </w:r>
      <w:r w:rsidRPr="0011405F">
        <w:rPr>
          <w:rFonts w:ascii="Arial Narrow" w:eastAsia="Arial Narrow" w:hAnsi="Arial Narrow" w:cs="Times New Roman"/>
          <w:b/>
          <w:bCs/>
          <w:szCs w:val="24"/>
        </w:rPr>
        <w:t>8.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     Board Appointments: </w:t>
      </w:r>
      <w:r>
        <w:rPr>
          <w:rFonts w:ascii="Arial Narrow" w:eastAsia="Arial Narrow" w:hAnsi="Arial Narrow" w:cs="Times New Roman"/>
          <w:i/>
          <w:iCs/>
          <w:szCs w:val="24"/>
        </w:rPr>
        <w:t>(Barbara Monticello</w:t>
      </w:r>
      <w:r w:rsidR="00502562">
        <w:rPr>
          <w:rFonts w:ascii="Arial Narrow" w:eastAsia="Arial Narrow" w:hAnsi="Arial Narrow" w:cs="Times New Roman"/>
          <w:i/>
          <w:iCs/>
          <w:szCs w:val="24"/>
        </w:rPr>
        <w:t xml:space="preserve">) </w:t>
      </w:r>
      <w:r w:rsidR="00502562">
        <w:rPr>
          <w:rFonts w:ascii="Arial Narrow" w:eastAsia="Arial Narrow" w:hAnsi="Arial Narrow" w:cs="Times New Roman"/>
          <w:szCs w:val="24"/>
        </w:rPr>
        <w:t xml:space="preserve">Complete </w:t>
      </w:r>
      <w:r w:rsidR="00F6069F">
        <w:rPr>
          <w:rFonts w:ascii="Arial Narrow" w:eastAsia="Arial Narrow" w:hAnsi="Arial Narrow" w:cs="Times New Roman"/>
          <w:szCs w:val="24"/>
        </w:rPr>
        <w:t xml:space="preserve">board </w:t>
      </w:r>
      <w:r w:rsidR="00502562">
        <w:rPr>
          <w:rFonts w:ascii="Arial Narrow" w:eastAsia="Arial Narrow" w:hAnsi="Arial Narrow" w:cs="Times New Roman"/>
          <w:szCs w:val="24"/>
        </w:rPr>
        <w:t>appointments from last meeting</w:t>
      </w:r>
      <w:r>
        <w:rPr>
          <w:rFonts w:ascii="Arial Narrow" w:eastAsia="Arial Narrow" w:hAnsi="Arial Narrow" w:cs="Times New Roman"/>
          <w:szCs w:val="24"/>
        </w:rPr>
        <w:t xml:space="preserve"> </w:t>
      </w:r>
      <w:r w:rsidR="00F6069F">
        <w:rPr>
          <w:rFonts w:ascii="Arial Narrow" w:eastAsia="Arial Narrow" w:hAnsi="Arial Narrow" w:cs="Times New Roman"/>
          <w:szCs w:val="24"/>
        </w:rPr>
        <w:t xml:space="preserve">including Planning </w:t>
      </w:r>
      <w:r w:rsidR="00B20C81">
        <w:rPr>
          <w:rFonts w:ascii="Arial Narrow" w:eastAsia="Arial Narrow" w:hAnsi="Arial Narrow" w:cs="Times New Roman"/>
          <w:szCs w:val="24"/>
        </w:rPr>
        <w:br/>
        <w:t xml:space="preserve">                  </w:t>
      </w:r>
      <w:r w:rsidR="00F6069F">
        <w:rPr>
          <w:rFonts w:ascii="Arial Narrow" w:eastAsia="Arial Narrow" w:hAnsi="Arial Narrow" w:cs="Times New Roman"/>
          <w:szCs w:val="24"/>
        </w:rPr>
        <w:t xml:space="preserve">Board, Board of Adjustment and </w:t>
      </w:r>
      <w:r w:rsidR="00B20C81">
        <w:rPr>
          <w:rFonts w:ascii="Arial Narrow" w:eastAsia="Arial Narrow" w:hAnsi="Arial Narrow" w:cs="Times New Roman"/>
          <w:szCs w:val="24"/>
        </w:rPr>
        <w:t xml:space="preserve">Arts and Science Council.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szCs w:val="24"/>
        </w:rPr>
        <w:t>.  </w:t>
      </w:r>
    </w:p>
    <w:p w14:paraId="0319C338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0E62EA41" w14:textId="09BF9C75" w:rsidR="00A7406C" w:rsidRPr="00B20C81" w:rsidRDefault="007306A4" w:rsidP="00B20C81">
      <w:pPr>
        <w:spacing w:before="120" w:after="0" w:line="240" w:lineRule="auto"/>
        <w:ind w:left="900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9" w:name="appISf624e3f7f2b34599b2f77189e629f9aa"/>
      <w:r>
        <w:rPr>
          <w:rFonts w:ascii="Arial Narrow" w:eastAsia="Arial Narrow" w:hAnsi="Arial Narrow" w:cs="Arial Narrow"/>
          <w:b/>
        </w:rPr>
        <w:t>9.</w:t>
      </w:r>
      <w:bookmarkEnd w:id="9"/>
      <w:r w:rsidR="00B20C81">
        <w:rPr>
          <w:rFonts w:ascii="Calibri" w:eastAsia="Calibri" w:hAnsi="Calibri" w:cs="Calibri"/>
        </w:rPr>
        <w:t xml:space="preserve">    </w:t>
      </w:r>
      <w:r w:rsidR="00B20C81">
        <w:rPr>
          <w:rFonts w:ascii="Arial Narrow" w:eastAsia="Calibri" w:hAnsi="Arial Narrow" w:cs="Calibri"/>
        </w:rPr>
        <w:t xml:space="preserve"> </w:t>
      </w:r>
      <w:r w:rsidR="00B20C81" w:rsidRPr="00B20C81">
        <w:rPr>
          <w:rFonts w:ascii="Arial Narrow" w:eastAsia="Calibri" w:hAnsi="Arial Narrow" w:cs="Calibri"/>
          <w:b/>
          <w:bCs/>
        </w:rPr>
        <w:t>Council Vote on PSA with US Developments</w:t>
      </w:r>
      <w:r w:rsidR="00B20C81">
        <w:rPr>
          <w:rFonts w:ascii="Arial Narrow" w:eastAsia="Calibri" w:hAnsi="Arial Narrow" w:cs="Calibri"/>
          <w:b/>
          <w:bCs/>
        </w:rPr>
        <w:t xml:space="preserve"> </w:t>
      </w:r>
      <w:r w:rsidR="00B20C81">
        <w:rPr>
          <w:rFonts w:ascii="Arial Narrow" w:eastAsia="Calibri" w:hAnsi="Arial Narrow" w:cs="Calibri"/>
          <w:i/>
          <w:iCs/>
        </w:rPr>
        <w:t xml:space="preserve">(Ryan Spitzer). </w:t>
      </w:r>
      <w:r w:rsidR="00B20C81">
        <w:rPr>
          <w:rFonts w:ascii="Arial Narrow" w:eastAsia="Calibri" w:hAnsi="Arial Narrow" w:cs="Calibri"/>
        </w:rPr>
        <w:t>Once the Public Hearing has ended, Council will need to vote</w:t>
      </w:r>
      <w:r>
        <w:rPr>
          <w:rFonts w:ascii="Arial Narrow" w:eastAsia="Arial Narrow" w:hAnsi="Arial Narrow" w:cs="Times New Roman"/>
          <w:szCs w:val="24"/>
        </w:rPr>
        <w:t xml:space="preserve"> </w:t>
      </w:r>
      <w:r w:rsidR="00B20C81">
        <w:rPr>
          <w:rFonts w:ascii="Arial Narrow" w:eastAsia="Arial Narrow" w:hAnsi="Arial Narrow" w:cs="Times New Roman"/>
          <w:szCs w:val="24"/>
        </w:rPr>
        <w:t xml:space="preserve">on this item. </w:t>
      </w:r>
      <w:r w:rsidR="00B20C81"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</w:p>
    <w:p w14:paraId="03C167DB" w14:textId="30EA2116" w:rsidR="0011405F" w:rsidRPr="00EF1DB4" w:rsidRDefault="007306A4" w:rsidP="0011405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10" w:name="appIS8f6210055d794924ae40d8e26fb88ec2"/>
      <w:r>
        <w:rPr>
          <w:rFonts w:ascii="Arial Narrow" w:eastAsia="Arial Narrow" w:hAnsi="Arial Narrow" w:cs="Arial Narrow"/>
          <w:b/>
        </w:rPr>
        <w:t>10.</w:t>
      </w:r>
      <w:bookmarkEnd w:id="10"/>
      <w:r>
        <w:rPr>
          <w:rFonts w:ascii="Calibri" w:eastAsia="Calibri" w:hAnsi="Calibri" w:cs="Calibri"/>
        </w:rPr>
        <w:tab/>
      </w:r>
      <w:r w:rsidR="00CF33BA" w:rsidRPr="00CF33BA">
        <w:rPr>
          <w:rFonts w:ascii="Arial Narrow" w:eastAsia="Calibri" w:hAnsi="Arial Narrow" w:cs="Calibri"/>
          <w:b/>
          <w:bCs/>
        </w:rPr>
        <w:t xml:space="preserve">Adoption of Mobility Plan </w:t>
      </w:r>
      <w:r w:rsidR="00CF33BA">
        <w:rPr>
          <w:rFonts w:ascii="Arial Narrow" w:eastAsia="Calibri" w:hAnsi="Arial Narrow" w:cs="Calibri"/>
          <w:i/>
          <w:iCs/>
        </w:rPr>
        <w:t>(Travis Morgan)</w:t>
      </w:r>
      <w:r w:rsidR="00EF1DB4">
        <w:rPr>
          <w:rFonts w:ascii="Arial Narrow" w:eastAsia="Calibri" w:hAnsi="Arial Narrow" w:cs="Calibri"/>
          <w:i/>
          <w:iCs/>
        </w:rPr>
        <w:t xml:space="preserve"> </w:t>
      </w:r>
      <w:r w:rsidR="00EF1DB4">
        <w:rPr>
          <w:rFonts w:ascii="Arial Narrow" w:eastAsia="Calibri" w:hAnsi="Arial Narrow" w:cs="Calibri"/>
        </w:rPr>
        <w:t xml:space="preserve">– Kimley-Horn to do a short presentation to the public after which Council will need to vote on adopting the plan </w:t>
      </w:r>
      <w:r w:rsidR="00EF1DB4">
        <w:rPr>
          <w:rFonts w:ascii="Arial Narrow" w:eastAsia="Calibri" w:hAnsi="Arial Narrow" w:cs="Calibri"/>
          <w:b/>
          <w:bCs/>
          <w:i/>
          <w:iCs/>
        </w:rPr>
        <w:t>(ACTION ITEM).</w:t>
      </w:r>
    </w:p>
    <w:p w14:paraId="520951A1" w14:textId="4ABF4409" w:rsidR="00A7406C" w:rsidRPr="00EF1DB4" w:rsidRDefault="0011405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3cc60a445600433e90e862c1e892bb25"/>
      <w:r>
        <w:rPr>
          <w:rFonts w:ascii="Arial Narrow" w:eastAsia="Arial Narrow" w:hAnsi="Arial Narrow" w:cs="Arial Narrow"/>
          <w:b/>
        </w:rPr>
        <w:t>11</w:t>
      </w:r>
      <w:r w:rsidR="007306A4">
        <w:rPr>
          <w:rFonts w:ascii="Arial Narrow" w:eastAsia="Arial Narrow" w:hAnsi="Arial Narrow" w:cs="Arial Narrow"/>
          <w:b/>
        </w:rPr>
        <w:t>.</w:t>
      </w:r>
      <w:bookmarkEnd w:id="11"/>
      <w:r w:rsidR="007306A4">
        <w:rPr>
          <w:rFonts w:ascii="Calibri" w:eastAsia="Calibri" w:hAnsi="Calibri" w:cs="Calibri"/>
        </w:rPr>
        <w:tab/>
      </w:r>
      <w:r w:rsidR="00EF1DB4">
        <w:rPr>
          <w:rFonts w:ascii="Arial Narrow" w:eastAsia="Arial Narrow" w:hAnsi="Arial Narrow" w:cs="Times New Roman"/>
          <w:b/>
          <w:bCs/>
          <w:szCs w:val="24"/>
        </w:rPr>
        <w:t xml:space="preserve">Organization Structure/K-9 Officer of Police Department </w:t>
      </w:r>
      <w:r w:rsidR="00EF1DB4">
        <w:rPr>
          <w:rFonts w:ascii="Arial Narrow" w:eastAsia="Arial Narrow" w:hAnsi="Arial Narrow" w:cs="Times New Roman"/>
          <w:i/>
          <w:iCs/>
          <w:szCs w:val="24"/>
        </w:rPr>
        <w:t xml:space="preserve">(Chief Hudgins) </w:t>
      </w:r>
      <w:r w:rsidR="00EF1DB4">
        <w:rPr>
          <w:rFonts w:ascii="Arial Narrow" w:eastAsia="Arial Narrow" w:hAnsi="Arial Narrow" w:cs="Times New Roman"/>
          <w:szCs w:val="24"/>
        </w:rPr>
        <w:t>– Chief Hudgins will</w:t>
      </w:r>
      <w:r w:rsidR="00D62606">
        <w:rPr>
          <w:rFonts w:ascii="Arial Narrow" w:eastAsia="Arial Narrow" w:hAnsi="Arial Narrow" w:cs="Times New Roman"/>
          <w:szCs w:val="24"/>
        </w:rPr>
        <w:t xml:space="preserve"> present his plan for proposed organizational structure of the Pineville Police Department </w:t>
      </w:r>
      <w:r w:rsidR="00D62606"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(INFORMATIONAL). </w:t>
      </w:r>
      <w:r w:rsidR="00EF1DB4">
        <w:rPr>
          <w:rFonts w:ascii="Arial Narrow" w:eastAsia="Arial Narrow" w:hAnsi="Arial Narrow" w:cs="Times New Roman"/>
          <w:szCs w:val="24"/>
        </w:rPr>
        <w:t xml:space="preserve"> </w:t>
      </w:r>
    </w:p>
    <w:p w14:paraId="0AA69A9B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3485D465" w14:textId="3CAD46FB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169db30136194f3397caf2131bb25019"/>
      <w:r>
        <w:rPr>
          <w:rFonts w:ascii="Arial Narrow" w:eastAsia="Arial Narrow" w:hAnsi="Arial Narrow" w:cs="Arial Narrow"/>
          <w:b/>
        </w:rPr>
        <w:t>1</w:t>
      </w:r>
      <w:r w:rsidR="0011405F">
        <w:rPr>
          <w:rFonts w:ascii="Arial Narrow" w:eastAsia="Arial Narrow" w:hAnsi="Arial Narrow" w:cs="Arial Narrow"/>
          <w:b/>
        </w:rPr>
        <w:t>3</w:t>
      </w:r>
      <w:r>
        <w:rPr>
          <w:rFonts w:ascii="Arial Narrow" w:eastAsia="Arial Narrow" w:hAnsi="Arial Narrow" w:cs="Arial Narrow"/>
          <w:b/>
        </w:rPr>
        <w:t>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Managers Report/Staff Reports</w:t>
      </w:r>
    </w:p>
    <w:p w14:paraId="0D32075A" w14:textId="5FD9FF7D" w:rsidR="00A7406C" w:rsidRDefault="007306A4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e3f6f91dadde433392f7f51152047490"/>
      <w:r>
        <w:rPr>
          <w:rFonts w:ascii="Arial Narrow" w:eastAsia="Arial Narrow" w:hAnsi="Arial Narrow" w:cs="Arial Narrow"/>
          <w:b/>
        </w:rPr>
        <w:t>1</w:t>
      </w:r>
      <w:r w:rsidR="0011405F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t>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Calendar of Events for February</w:t>
      </w:r>
      <w:r w:rsidR="0011405F">
        <w:rPr>
          <w:rFonts w:ascii="Arial Narrow" w:eastAsia="Arial Narrow" w:hAnsi="Arial Narrow" w:cs="Times New Roman"/>
          <w:b/>
          <w:bCs/>
          <w:szCs w:val="24"/>
        </w:rPr>
        <w:t>/March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2021</w:t>
      </w:r>
    </w:p>
    <w:p w14:paraId="5350C74F" w14:textId="34530452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CLOSED SESSION - </w:t>
      </w:r>
      <w:r w:rsidR="00366D56">
        <w:rPr>
          <w:rFonts w:ascii="Arial Narrow" w:eastAsia="Arial Narrow" w:hAnsi="Arial Narrow" w:cs="Times New Roman"/>
          <w:b/>
          <w:bCs/>
          <w:szCs w:val="24"/>
        </w:rPr>
        <w:t>None</w:t>
      </w:r>
    </w:p>
    <w:p w14:paraId="5CFB03B4" w14:textId="77777777" w:rsidR="00A7406C" w:rsidRDefault="007306A4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6DD41B65" w14:textId="22C311CC" w:rsidR="00A7406C" w:rsidRDefault="007306A4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days’ notice is required.</w:t>
      </w:r>
    </w:p>
    <w:p w14:paraId="308E901C" w14:textId="7C7A82CB" w:rsidR="007306A4" w:rsidRDefault="007306A4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</w:p>
    <w:sectPr w:rsidR="00730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348A" w14:textId="77777777" w:rsidR="005A5D98" w:rsidRDefault="007306A4">
      <w:pPr>
        <w:spacing w:after="0" w:line="240" w:lineRule="auto"/>
      </w:pPr>
      <w:r>
        <w:separator/>
      </w:r>
    </w:p>
  </w:endnote>
  <w:endnote w:type="continuationSeparator" w:id="0">
    <w:p w14:paraId="3F95FCEF" w14:textId="77777777" w:rsidR="005A5D98" w:rsidRDefault="0073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F592" w14:textId="77777777" w:rsidR="00A7406C" w:rsidRDefault="00A7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6DF4" w14:textId="77777777" w:rsidR="00A7406C" w:rsidRDefault="007306A4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14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14"/>
    <w:r>
      <w:rPr>
        <w:rFonts w:ascii="Arial Narrow" w:eastAsia="Arial Narrow" w:hAnsi="Arial Narrow" w:cs="Times New Roman"/>
        <w:sz w:val="20"/>
      </w:rPr>
      <w:t xml:space="preserve"> - </w:t>
    </w:r>
    <w:bookmarkStart w:id="15" w:name="apMeetingDate"/>
    <w:r>
      <w:rPr>
        <w:rFonts w:ascii="Arial Narrow" w:eastAsia="Arial Narrow" w:hAnsi="Arial Narrow" w:cs="Times New Roman"/>
        <w:sz w:val="20"/>
      </w:rPr>
      <w:t>January 12, 2021</w:t>
    </w:r>
    <w:bookmarkEnd w:id="15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040B" w14:textId="77777777" w:rsidR="00A7406C" w:rsidRDefault="007306A4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11E2E993" w14:textId="77777777" w:rsidR="00A7406C" w:rsidRDefault="007306A4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A64300" wp14:editId="746538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D365" w14:textId="77777777" w:rsidR="005A5D98" w:rsidRDefault="007306A4">
      <w:pPr>
        <w:spacing w:after="0" w:line="240" w:lineRule="auto"/>
      </w:pPr>
      <w:r>
        <w:separator/>
      </w:r>
    </w:p>
  </w:footnote>
  <w:footnote w:type="continuationSeparator" w:id="0">
    <w:p w14:paraId="2CDACFA4" w14:textId="77777777" w:rsidR="005A5D98" w:rsidRDefault="0073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83DE" w14:textId="77777777" w:rsidR="00A7406C" w:rsidRDefault="00A7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7582" w14:textId="77777777" w:rsidR="00A7406C" w:rsidRDefault="00A74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FB0C" w14:textId="77777777" w:rsidR="00A7406C" w:rsidRDefault="00A74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6C"/>
    <w:rsid w:val="0011405F"/>
    <w:rsid w:val="00366D56"/>
    <w:rsid w:val="00502562"/>
    <w:rsid w:val="00592B36"/>
    <w:rsid w:val="005A5D98"/>
    <w:rsid w:val="007306A4"/>
    <w:rsid w:val="009136CF"/>
    <w:rsid w:val="00A7406C"/>
    <w:rsid w:val="00B20C81"/>
    <w:rsid w:val="00CF33BA"/>
    <w:rsid w:val="00D62606"/>
    <w:rsid w:val="00EF1DB4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E30F"/>
  <w15:docId w15:val="{B6683B79-EE7F-413D-9086-018B6CC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7306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Pineville Town Council Meeting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5</cp:revision>
  <cp:lastPrinted>2021-02-01T18:35:00Z</cp:lastPrinted>
  <dcterms:created xsi:type="dcterms:W3CDTF">2021-02-01T17:28:00Z</dcterms:created>
  <dcterms:modified xsi:type="dcterms:W3CDTF">2021-02-01T21:17:00Z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