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11F8A" w14:textId="77777777" w:rsidR="00754563" w:rsidRDefault="00754563" w:rsidP="00754563">
      <w:pPr>
        <w:jc w:val="center"/>
        <w:rPr>
          <w:b/>
          <w:u w:val="single"/>
        </w:rPr>
      </w:pPr>
      <w:r>
        <w:rPr>
          <w:b/>
          <w:u w:val="single"/>
        </w:rPr>
        <w:t>ELECTRIC DISTRIBUTION TRANSFORMER SOLICITATION</w:t>
      </w:r>
    </w:p>
    <w:p w14:paraId="19D3A73C" w14:textId="77777777" w:rsidR="00754563" w:rsidRDefault="00754563" w:rsidP="00754563">
      <w:pPr>
        <w:jc w:val="center"/>
        <w:rPr>
          <w:b/>
          <w:u w:val="single"/>
        </w:rPr>
      </w:pPr>
    </w:p>
    <w:p w14:paraId="67C361D1" w14:textId="77777777" w:rsidR="00754563" w:rsidRDefault="00754563" w:rsidP="00754563">
      <w:pPr>
        <w:jc w:val="center"/>
        <w:rPr>
          <w:b/>
          <w:u w:val="single"/>
        </w:rPr>
      </w:pPr>
      <w:r>
        <w:rPr>
          <w:b/>
          <w:u w:val="single"/>
        </w:rPr>
        <w:t>NOTICE AND INSTRUCTIONS TO BIDDERS</w:t>
      </w:r>
    </w:p>
    <w:p w14:paraId="4D8C7188" w14:textId="77777777" w:rsidR="00754563" w:rsidRDefault="00754563" w:rsidP="00754563">
      <w:pPr>
        <w:jc w:val="center"/>
        <w:rPr>
          <w:b/>
          <w:u w:val="single"/>
        </w:rPr>
      </w:pPr>
    </w:p>
    <w:p w14:paraId="1FEC49BF" w14:textId="77777777" w:rsidR="00754563" w:rsidRDefault="00754563" w:rsidP="00754563">
      <w:pPr>
        <w:jc w:val="center"/>
      </w:pPr>
      <w:r>
        <w:t>ElectriCities of NC, Inc.</w:t>
      </w:r>
    </w:p>
    <w:p w14:paraId="46D5E7F9" w14:textId="77777777" w:rsidR="00754563" w:rsidRDefault="00754563" w:rsidP="00754563">
      <w:pPr>
        <w:jc w:val="center"/>
      </w:pPr>
      <w:r>
        <w:t>David E. Lucore, Electric Systems Manager</w:t>
      </w:r>
    </w:p>
    <w:p w14:paraId="17310F28" w14:textId="77777777" w:rsidR="00754563" w:rsidRDefault="00754563" w:rsidP="00754563">
      <w:pPr>
        <w:jc w:val="center"/>
      </w:pPr>
      <w:r>
        <w:t>(704) 659-7375</w:t>
      </w:r>
    </w:p>
    <w:p w14:paraId="501F20E3" w14:textId="77777777" w:rsidR="00754563" w:rsidRDefault="00754563" w:rsidP="00754563">
      <w:pPr>
        <w:jc w:val="center"/>
      </w:pPr>
      <w:r>
        <w:t>On Behalf of the</w:t>
      </w:r>
    </w:p>
    <w:p w14:paraId="553D7683" w14:textId="77777777" w:rsidR="00754563" w:rsidRDefault="00754563" w:rsidP="00754563">
      <w:pPr>
        <w:jc w:val="center"/>
      </w:pPr>
      <w:r>
        <w:t>Town of Pineville, NC</w:t>
      </w:r>
    </w:p>
    <w:p w14:paraId="31F85575" w14:textId="77777777" w:rsidR="00754563" w:rsidRDefault="00754563" w:rsidP="00754563"/>
    <w:p w14:paraId="1EF3497D" w14:textId="77777777" w:rsidR="00754563" w:rsidRDefault="00754563" w:rsidP="00754563">
      <w:r>
        <w:t xml:space="preserve">Bids are being sought by </w:t>
      </w:r>
      <w:bookmarkStart w:id="0" w:name="_Hlk128995759"/>
      <w:r>
        <w:t xml:space="preserve">ElectriCities of NC, Inc. on behalf of the town of Pineville, NC for the furnishing of electric distribution pad-mounted transformers for the </w:t>
      </w:r>
      <w:r w:rsidRPr="002812F5">
        <w:rPr>
          <w:b/>
          <w:bCs/>
        </w:rPr>
        <w:t>Coventry Project</w:t>
      </w:r>
      <w:r>
        <w:t xml:space="preserve"> included as specified in the bid package. This is a </w:t>
      </w:r>
      <w:r w:rsidRPr="00DC236A">
        <w:rPr>
          <w:b/>
        </w:rPr>
        <w:t>sealed formal bid</w:t>
      </w:r>
      <w:r>
        <w:t xml:space="preserve"> according to</w:t>
      </w:r>
      <w:r w:rsidRPr="00D17A1C">
        <w:rPr>
          <w:szCs w:val="24"/>
        </w:rPr>
        <w:t xml:space="preserve"> </w:t>
      </w:r>
      <w:r>
        <w:rPr>
          <w:szCs w:val="24"/>
        </w:rPr>
        <w:t>NCGS § 143-129</w:t>
      </w:r>
      <w:r>
        <w:t xml:space="preserve">. </w:t>
      </w:r>
    </w:p>
    <w:p w14:paraId="76570E08" w14:textId="77777777" w:rsidR="00754563" w:rsidRDefault="00754563" w:rsidP="00754563"/>
    <w:p w14:paraId="04C25002" w14:textId="77777777" w:rsidR="00754563" w:rsidRDefault="00754563" w:rsidP="00754563">
      <w:r>
        <w:t xml:space="preserve">A bid package may be obtained by e-mail request to </w:t>
      </w:r>
      <w:hyperlink r:id="rId4" w:history="1">
        <w:r w:rsidRPr="00EF51B2">
          <w:rPr>
            <w:rStyle w:val="Hyperlink"/>
          </w:rPr>
          <w:t>dlucore@electricities.org</w:t>
        </w:r>
      </w:hyperlink>
      <w:r>
        <w:t xml:space="preserve">. </w:t>
      </w:r>
    </w:p>
    <w:p w14:paraId="2D83FD06" w14:textId="77777777" w:rsidR="00754563" w:rsidRDefault="00754563" w:rsidP="00754563"/>
    <w:p w14:paraId="27C011DC" w14:textId="77777777" w:rsidR="00754563" w:rsidRDefault="00754563" w:rsidP="00754563">
      <w:pPr>
        <w:rPr>
          <w:b/>
          <w:bCs/>
          <w:u w:val="single"/>
        </w:rPr>
      </w:pPr>
      <w:r w:rsidRPr="00E23914">
        <w:t>You may mail your bid to</w:t>
      </w:r>
      <w:r>
        <w:rPr>
          <w:b/>
          <w:bCs/>
          <w:u w:val="single"/>
        </w:rPr>
        <w:t>:</w:t>
      </w:r>
      <w:r w:rsidRPr="00E23914">
        <w:rPr>
          <w:b/>
          <w:bCs/>
          <w:u w:val="single"/>
        </w:rPr>
        <w:t xml:space="preserve"> </w:t>
      </w:r>
      <w:r w:rsidRPr="00F84C6F">
        <w:rPr>
          <w:b/>
          <w:bCs/>
          <w:u w:val="single"/>
        </w:rPr>
        <w:t xml:space="preserve">ElectriCities of NC, Inc., Town of Pineville, </w:t>
      </w:r>
      <w:r>
        <w:rPr>
          <w:b/>
          <w:bCs/>
          <w:u w:val="single"/>
        </w:rPr>
        <w:t xml:space="preserve">PO Box 249, Pineville, </w:t>
      </w:r>
      <w:r w:rsidRPr="00F84C6F">
        <w:rPr>
          <w:b/>
          <w:bCs/>
          <w:u w:val="single"/>
        </w:rPr>
        <w:t>NC</w:t>
      </w:r>
      <w:r>
        <w:rPr>
          <w:b/>
          <w:bCs/>
          <w:u w:val="single"/>
        </w:rPr>
        <w:t xml:space="preserve"> 28134</w:t>
      </w:r>
      <w:r w:rsidRPr="00F84C6F">
        <w:rPr>
          <w:b/>
          <w:bCs/>
          <w:u w:val="single"/>
        </w:rPr>
        <w:t xml:space="preserve">, </w:t>
      </w:r>
      <w:r w:rsidRPr="00E23914">
        <w:t xml:space="preserve">or hand deliver </w:t>
      </w:r>
      <w:r w:rsidRPr="00F84C6F">
        <w:rPr>
          <w:b/>
          <w:bCs/>
          <w:u w:val="single"/>
        </w:rPr>
        <w:t xml:space="preserve">505 Main Street, Pineville, NC 28134, </w:t>
      </w:r>
    </w:p>
    <w:p w14:paraId="3B8E8DAC" w14:textId="3335D7DA" w:rsidR="00754563" w:rsidRPr="00F84C6F" w:rsidRDefault="00754563" w:rsidP="00754563">
      <w:pPr>
        <w:rPr>
          <w:b/>
          <w:bCs/>
        </w:rPr>
      </w:pPr>
      <w:r>
        <w:rPr>
          <w:b/>
          <w:bCs/>
          <w:u w:val="single"/>
        </w:rPr>
        <w:t xml:space="preserve">All bids received must have </w:t>
      </w:r>
      <w:r w:rsidRPr="00F84C6F">
        <w:rPr>
          <w:b/>
          <w:bCs/>
          <w:u w:val="single"/>
        </w:rPr>
        <w:t>ATTN:  David Lucore</w:t>
      </w:r>
      <w:r>
        <w:rPr>
          <w:b/>
          <w:bCs/>
          <w:u w:val="single"/>
        </w:rPr>
        <w:t xml:space="preserve">, Electric Distribution Transformer </w:t>
      </w:r>
      <w:r w:rsidRPr="00E23914">
        <w:rPr>
          <w:b/>
          <w:bCs/>
          <w:u w:val="single"/>
        </w:rPr>
        <w:t xml:space="preserve">Bid Enclosed </w:t>
      </w:r>
      <w:r w:rsidRPr="00E23914">
        <w:t>indicated on outside of envelope.</w:t>
      </w:r>
      <w:r w:rsidRPr="00F84C6F">
        <w:rPr>
          <w:b/>
          <w:bCs/>
        </w:rPr>
        <w:t xml:space="preserve"> </w:t>
      </w:r>
    </w:p>
    <w:bookmarkEnd w:id="0"/>
    <w:p w14:paraId="66DDC5B1" w14:textId="77777777" w:rsidR="00754563" w:rsidRDefault="00754563" w:rsidP="00754563"/>
    <w:p w14:paraId="64F5F8B5" w14:textId="77777777" w:rsidR="00754563" w:rsidRDefault="00754563" w:rsidP="00754563">
      <w:pPr>
        <w:rPr>
          <w:rFonts w:eastAsia="Calibri"/>
          <w:b/>
          <w:bCs/>
          <w:kern w:val="0"/>
          <w:szCs w:val="24"/>
        </w:rPr>
      </w:pPr>
      <w:r>
        <w:t xml:space="preserve">Bid(s) must be returned on the attached proposal sheet showing unit prices fully extended and the proposal page completed in its entirety by </w:t>
      </w:r>
      <w:r w:rsidRPr="002812F5">
        <w:rPr>
          <w:b/>
          <w:bCs/>
          <w:u w:val="single"/>
        </w:rPr>
        <w:t xml:space="preserve">Tuesday, </w:t>
      </w:r>
      <w:r>
        <w:rPr>
          <w:b/>
          <w:bCs/>
          <w:u w:val="single"/>
        </w:rPr>
        <w:t>August 29,</w:t>
      </w:r>
      <w:r w:rsidRPr="002812F5">
        <w:rPr>
          <w:b/>
          <w:bCs/>
          <w:u w:val="single"/>
        </w:rPr>
        <w:t xml:space="preserve"> 2023, at 10 AM.</w:t>
      </w:r>
      <w:r>
        <w:t xml:space="preserve"> Bidder will be required to comply with all applicable statutes and regulations. </w:t>
      </w:r>
      <w:r w:rsidRPr="00EA4478">
        <w:rPr>
          <w:rFonts w:eastAsia="Calibri"/>
          <w:kern w:val="0"/>
          <w:szCs w:val="24"/>
        </w:rPr>
        <w:t xml:space="preserve">Bidder is responsible for the timely delivery of their bid before the deadline. </w:t>
      </w:r>
      <w:r w:rsidRPr="00EA4478">
        <w:rPr>
          <w:rFonts w:eastAsia="Calibri"/>
          <w:b/>
          <w:bCs/>
          <w:kern w:val="0"/>
          <w:szCs w:val="24"/>
        </w:rPr>
        <w:t>All bids received after this time will be immediately rejected and returned to the bidder unopened.</w:t>
      </w:r>
    </w:p>
    <w:p w14:paraId="4B5316B0" w14:textId="77777777" w:rsidR="00754563" w:rsidRDefault="00754563" w:rsidP="00754563">
      <w:pPr>
        <w:rPr>
          <w:rFonts w:eastAsia="Calibri"/>
          <w:b/>
          <w:bCs/>
          <w:kern w:val="0"/>
          <w:szCs w:val="24"/>
        </w:rPr>
      </w:pPr>
    </w:p>
    <w:p w14:paraId="4D9A3D19" w14:textId="77777777" w:rsidR="00754563" w:rsidRPr="00EA4478" w:rsidRDefault="00754563" w:rsidP="00754563">
      <w:pPr>
        <w:overflowPunct/>
        <w:autoSpaceDE/>
        <w:autoSpaceDN/>
        <w:adjustRightInd/>
        <w:jc w:val="both"/>
        <w:textAlignment w:val="auto"/>
        <w:rPr>
          <w:kern w:val="0"/>
          <w:szCs w:val="24"/>
        </w:rPr>
      </w:pPr>
      <w:bookmarkStart w:id="1" w:name="_Hlk100139504"/>
      <w:r w:rsidRPr="00EA4478">
        <w:rPr>
          <w:kern w:val="0"/>
          <w:szCs w:val="24"/>
        </w:rPr>
        <w:t xml:space="preserve">A public bid opening will be held at </w:t>
      </w:r>
      <w:r w:rsidRPr="00EA4478">
        <w:rPr>
          <w:b/>
          <w:bCs/>
          <w:kern w:val="0"/>
          <w:szCs w:val="24"/>
          <w:u w:val="single"/>
        </w:rPr>
        <w:t>1</w:t>
      </w:r>
      <w:r>
        <w:rPr>
          <w:b/>
          <w:bCs/>
          <w:kern w:val="0"/>
          <w:szCs w:val="24"/>
          <w:u w:val="single"/>
        </w:rPr>
        <w:t>0</w:t>
      </w:r>
      <w:r w:rsidRPr="00EA4478">
        <w:rPr>
          <w:kern w:val="0"/>
          <w:szCs w:val="24"/>
          <w:u w:val="single"/>
        </w:rPr>
        <w:t xml:space="preserve"> </w:t>
      </w:r>
      <w:r>
        <w:rPr>
          <w:b/>
          <w:bCs/>
          <w:kern w:val="0"/>
          <w:szCs w:val="24"/>
          <w:u w:val="single"/>
        </w:rPr>
        <w:t>A</w:t>
      </w:r>
      <w:r w:rsidRPr="00EA4478">
        <w:rPr>
          <w:b/>
          <w:bCs/>
          <w:kern w:val="0"/>
          <w:szCs w:val="24"/>
          <w:u w:val="single"/>
        </w:rPr>
        <w:t xml:space="preserve">M EST on Tuesday, </w:t>
      </w:r>
      <w:r>
        <w:rPr>
          <w:b/>
          <w:bCs/>
          <w:kern w:val="0"/>
          <w:szCs w:val="24"/>
          <w:u w:val="single"/>
        </w:rPr>
        <w:t>August 29</w:t>
      </w:r>
      <w:r w:rsidRPr="00EA4478">
        <w:rPr>
          <w:b/>
          <w:bCs/>
          <w:kern w:val="0"/>
          <w:szCs w:val="24"/>
          <w:u w:val="single"/>
        </w:rPr>
        <w:t>, 2023,</w:t>
      </w:r>
      <w:r w:rsidRPr="00EA4478">
        <w:rPr>
          <w:kern w:val="0"/>
          <w:szCs w:val="24"/>
        </w:rPr>
        <w:t xml:space="preserve"> at the </w:t>
      </w:r>
      <w:r>
        <w:rPr>
          <w:kern w:val="0"/>
          <w:szCs w:val="24"/>
        </w:rPr>
        <w:t>Town of Pineville</w:t>
      </w:r>
      <w:r w:rsidRPr="00EA4478">
        <w:rPr>
          <w:kern w:val="0"/>
          <w:szCs w:val="24"/>
        </w:rPr>
        <w:t xml:space="preserve"> </w:t>
      </w:r>
      <w:r>
        <w:rPr>
          <w:kern w:val="0"/>
          <w:szCs w:val="24"/>
        </w:rPr>
        <w:t>Town Hall</w:t>
      </w:r>
      <w:r w:rsidRPr="00EA4478">
        <w:rPr>
          <w:kern w:val="0"/>
          <w:szCs w:val="24"/>
        </w:rPr>
        <w:t xml:space="preserve"> Conference Room</w:t>
      </w:r>
      <w:r>
        <w:rPr>
          <w:kern w:val="0"/>
          <w:szCs w:val="24"/>
        </w:rPr>
        <w:t xml:space="preserve">, </w:t>
      </w:r>
      <w:r w:rsidRPr="00EA4478">
        <w:rPr>
          <w:kern w:val="0"/>
          <w:szCs w:val="24"/>
        </w:rPr>
        <w:t xml:space="preserve">located at </w:t>
      </w:r>
      <w:r>
        <w:rPr>
          <w:kern w:val="0"/>
          <w:szCs w:val="24"/>
        </w:rPr>
        <w:t>505 Main Street, Pineville, NC 28134</w:t>
      </w:r>
      <w:r w:rsidRPr="00EA4478">
        <w:rPr>
          <w:kern w:val="0"/>
          <w:szCs w:val="24"/>
        </w:rPr>
        <w:t>. At this time, the bids</w:t>
      </w:r>
      <w:r>
        <w:rPr>
          <w:kern w:val="0"/>
          <w:szCs w:val="24"/>
        </w:rPr>
        <w:t xml:space="preserve"> will</w:t>
      </w:r>
      <w:r w:rsidRPr="00EA4478">
        <w:rPr>
          <w:kern w:val="0"/>
          <w:szCs w:val="24"/>
        </w:rPr>
        <w:t xml:space="preserve"> be opened and read</w:t>
      </w:r>
      <w:bookmarkEnd w:id="1"/>
      <w:r w:rsidRPr="005731E4">
        <w:rPr>
          <w:kern w:val="0"/>
          <w:szCs w:val="24"/>
        </w:rPr>
        <w:t xml:space="preserve"> </w:t>
      </w:r>
      <w:r w:rsidRPr="00EA4478">
        <w:rPr>
          <w:kern w:val="0"/>
          <w:szCs w:val="24"/>
        </w:rPr>
        <w:t>publicly.</w:t>
      </w:r>
    </w:p>
    <w:p w14:paraId="3126B5C9" w14:textId="77777777" w:rsidR="00754563" w:rsidRDefault="00754563" w:rsidP="00754563"/>
    <w:p w14:paraId="3518A15C" w14:textId="77777777" w:rsidR="00754563" w:rsidRDefault="00754563" w:rsidP="00754563">
      <w:r>
        <w:t xml:space="preserve">Equipment must meet all specifications and be the kind and type specified, or an approved equivalent. Price quoted must be based on delivery to Pineville, North Carolina. Quoted price(s) should not include any sales or usage taxes but should reflect the actual bid price of the materials including freight. </w:t>
      </w:r>
    </w:p>
    <w:p w14:paraId="0CF308E3" w14:textId="77777777" w:rsidR="00754563" w:rsidRDefault="00754563" w:rsidP="00754563"/>
    <w:p w14:paraId="62A8A45C" w14:textId="77777777" w:rsidR="00754563" w:rsidRDefault="00754563" w:rsidP="00754563">
      <w:r>
        <w:t xml:space="preserve">All bids must be valid for 90 days after the date of the bid opening pending Council approval and award of bid. </w:t>
      </w:r>
    </w:p>
    <w:p w14:paraId="7AB64A97" w14:textId="77777777" w:rsidR="00754563" w:rsidRDefault="00754563" w:rsidP="00754563"/>
    <w:p w14:paraId="3E5875A5" w14:textId="77777777" w:rsidR="00754563" w:rsidRPr="005731E4" w:rsidRDefault="00754563" w:rsidP="00754563">
      <w:pPr>
        <w:rPr>
          <w:b/>
          <w:bCs/>
        </w:rPr>
      </w:pPr>
      <w:r w:rsidRPr="005731E4">
        <w:rPr>
          <w:b/>
          <w:bCs/>
          <w:u w:val="single"/>
        </w:rPr>
        <w:t xml:space="preserve">ElectriCities of NC, </w:t>
      </w:r>
      <w:proofErr w:type="gramStart"/>
      <w:r w:rsidRPr="005731E4">
        <w:rPr>
          <w:b/>
          <w:bCs/>
          <w:u w:val="single"/>
        </w:rPr>
        <w:t>Inc.</w:t>
      </w:r>
      <w:proofErr w:type="gramEnd"/>
      <w:r>
        <w:rPr>
          <w:b/>
          <w:bCs/>
          <w:u w:val="single"/>
        </w:rPr>
        <w:t xml:space="preserve"> and the Town of </w:t>
      </w:r>
      <w:proofErr w:type="gramStart"/>
      <w:r>
        <w:rPr>
          <w:b/>
          <w:bCs/>
          <w:u w:val="single"/>
        </w:rPr>
        <w:t>Pineville</w:t>
      </w:r>
      <w:r w:rsidRPr="005731E4">
        <w:rPr>
          <w:b/>
          <w:bCs/>
          <w:u w:val="single"/>
        </w:rPr>
        <w:t>,</w:t>
      </w:r>
      <w:proofErr w:type="gramEnd"/>
      <w:r w:rsidRPr="005731E4">
        <w:rPr>
          <w:b/>
          <w:bCs/>
          <w:u w:val="single"/>
        </w:rPr>
        <w:t xml:space="preserve"> reserve the right to reject any and/or all bids received, </w:t>
      </w:r>
      <w:r>
        <w:rPr>
          <w:b/>
          <w:bCs/>
          <w:u w:val="single"/>
        </w:rPr>
        <w:t>and</w:t>
      </w:r>
      <w:r w:rsidRPr="005731E4">
        <w:rPr>
          <w:b/>
          <w:bCs/>
          <w:u w:val="single"/>
        </w:rPr>
        <w:t xml:space="preserve"> to select the bid which is in the best overall interest of the Town of Pineville</w:t>
      </w:r>
      <w:r w:rsidRPr="005731E4">
        <w:rPr>
          <w:b/>
          <w:bCs/>
        </w:rPr>
        <w:t>. Awards will be based upon the lowest</w:t>
      </w:r>
      <w:r>
        <w:rPr>
          <w:b/>
          <w:bCs/>
        </w:rPr>
        <w:t xml:space="preserve"> cost</w:t>
      </w:r>
      <w:r w:rsidRPr="005731E4">
        <w:rPr>
          <w:b/>
          <w:bCs/>
        </w:rPr>
        <w:t xml:space="preserve">, </w:t>
      </w:r>
      <w:r>
        <w:rPr>
          <w:b/>
          <w:bCs/>
        </w:rPr>
        <w:t xml:space="preserve">most responsible, </w:t>
      </w:r>
      <w:r w:rsidRPr="005731E4">
        <w:rPr>
          <w:b/>
          <w:bCs/>
        </w:rPr>
        <w:t>responsi</w:t>
      </w:r>
      <w:r>
        <w:rPr>
          <w:b/>
          <w:bCs/>
        </w:rPr>
        <w:t>ve</w:t>
      </w:r>
      <w:r w:rsidRPr="005731E4">
        <w:rPr>
          <w:b/>
          <w:bCs/>
        </w:rPr>
        <w:t xml:space="preserve"> bidder.</w:t>
      </w:r>
    </w:p>
    <w:p w14:paraId="62A61F45" w14:textId="77777777" w:rsidR="00754563" w:rsidRDefault="00754563" w:rsidP="00754563"/>
    <w:p w14:paraId="6B3C0EAE" w14:textId="2D8064AD" w:rsidR="00EE4769" w:rsidRDefault="00754563">
      <w:r>
        <w:t>All bids shall include delivery time. Incomplete bids or those lacking the required information will be rejected if a fair determination of the product cannot be determined at the discretion of ElectriCities of NC, Inc.</w:t>
      </w:r>
    </w:p>
    <w:p w14:paraId="5B8918AC" w14:textId="77777777" w:rsidR="00754563" w:rsidRDefault="00754563" w:rsidP="00754563">
      <w:pPr>
        <w:jc w:val="center"/>
      </w:pPr>
      <w:r>
        <w:lastRenderedPageBreak/>
        <w:t>PROPOSAL</w:t>
      </w:r>
    </w:p>
    <w:p w14:paraId="35846C08" w14:textId="77777777" w:rsidR="00754563" w:rsidRDefault="00754563" w:rsidP="00754563">
      <w:pPr>
        <w:jc w:val="both"/>
      </w:pPr>
    </w:p>
    <w:p w14:paraId="343137D0" w14:textId="77777777" w:rsidR="00754563" w:rsidRDefault="00754563" w:rsidP="00754563">
      <w:pPr>
        <w:jc w:val="both"/>
      </w:pPr>
      <w:r>
        <w:t>TO TOWN MANAGER AND TOWN COUNCIL</w:t>
      </w:r>
    </w:p>
    <w:p w14:paraId="5F36F649" w14:textId="77777777" w:rsidR="00754563" w:rsidRDefault="00754563" w:rsidP="00754563">
      <w:pPr>
        <w:jc w:val="both"/>
      </w:pPr>
      <w:r>
        <w:t>TOWN OF PINEVILLE, NORTH CAROLINA 28134</w:t>
      </w:r>
    </w:p>
    <w:p w14:paraId="5A93328C" w14:textId="77777777" w:rsidR="00754563" w:rsidRDefault="00754563" w:rsidP="00754563">
      <w:pPr>
        <w:jc w:val="both"/>
      </w:pPr>
    </w:p>
    <w:p w14:paraId="5C071181" w14:textId="77777777" w:rsidR="00754563" w:rsidRDefault="00754563" w:rsidP="00754563">
      <w:pPr>
        <w:jc w:val="both"/>
      </w:pPr>
      <w:r>
        <w:t>The undersigned, as bidder, hereby declares that this proposal is made without connection with any other person, company, or parties making a similar bid or proposal, and that the proposal is in all respects fair and in good faith, without collusion or fraud.</w:t>
      </w:r>
    </w:p>
    <w:p w14:paraId="16376A3E" w14:textId="77777777" w:rsidR="00754563" w:rsidRDefault="00754563" w:rsidP="00754563">
      <w:pPr>
        <w:jc w:val="both"/>
      </w:pPr>
    </w:p>
    <w:p w14:paraId="66F380F9" w14:textId="77777777" w:rsidR="00754563" w:rsidRDefault="00754563" w:rsidP="00754563">
      <w:pPr>
        <w:jc w:val="both"/>
      </w:pPr>
      <w:r>
        <w:t>The bidder has carefully examined the annexed form of specifications and instructions to bidders and hereby declares that he will furnish the equipment called for in the manner prescribed in the specifications and instructions to bidders for the following price:</w:t>
      </w:r>
    </w:p>
    <w:p w14:paraId="26A7AFFE" w14:textId="77777777" w:rsidR="00754563" w:rsidRDefault="00754563" w:rsidP="00754563">
      <w:pPr>
        <w:jc w:val="both"/>
      </w:pPr>
    </w:p>
    <w:tbl>
      <w:tblPr>
        <w:tblStyle w:val="TableGrid"/>
        <w:tblW w:w="9715" w:type="dxa"/>
        <w:tblLook w:val="04A0" w:firstRow="1" w:lastRow="0" w:firstColumn="1" w:lastColumn="0" w:noHBand="0" w:noVBand="1"/>
      </w:tblPr>
      <w:tblGrid>
        <w:gridCol w:w="805"/>
        <w:gridCol w:w="3780"/>
        <w:gridCol w:w="720"/>
        <w:gridCol w:w="1170"/>
        <w:gridCol w:w="1316"/>
        <w:gridCol w:w="1924"/>
      </w:tblGrid>
      <w:tr w:rsidR="00754563" w:rsidRPr="005863E2" w14:paraId="4C2C59B0" w14:textId="77777777" w:rsidTr="006C7FFA">
        <w:tc>
          <w:tcPr>
            <w:tcW w:w="805" w:type="dxa"/>
          </w:tcPr>
          <w:p w14:paraId="0A176D75" w14:textId="77777777" w:rsidR="00754563" w:rsidRPr="00197CFE" w:rsidRDefault="00754563" w:rsidP="006C7FFA">
            <w:pPr>
              <w:jc w:val="both"/>
              <w:rPr>
                <w:b/>
                <w:bCs/>
                <w:sz w:val="20"/>
              </w:rPr>
            </w:pPr>
            <w:r w:rsidRPr="00197CFE">
              <w:rPr>
                <w:b/>
                <w:bCs/>
                <w:sz w:val="20"/>
              </w:rPr>
              <w:t>Item #</w:t>
            </w:r>
          </w:p>
        </w:tc>
        <w:tc>
          <w:tcPr>
            <w:tcW w:w="3780" w:type="dxa"/>
          </w:tcPr>
          <w:p w14:paraId="3FCECE3D" w14:textId="77777777" w:rsidR="00754563" w:rsidRPr="00197CFE" w:rsidRDefault="00754563" w:rsidP="006C7FFA">
            <w:pPr>
              <w:jc w:val="center"/>
              <w:rPr>
                <w:b/>
                <w:bCs/>
                <w:sz w:val="20"/>
              </w:rPr>
            </w:pPr>
            <w:r w:rsidRPr="00197CFE">
              <w:rPr>
                <w:b/>
                <w:bCs/>
                <w:sz w:val="20"/>
              </w:rPr>
              <w:t>ITEM DESCRIPTION</w:t>
            </w:r>
          </w:p>
        </w:tc>
        <w:tc>
          <w:tcPr>
            <w:tcW w:w="720" w:type="dxa"/>
          </w:tcPr>
          <w:p w14:paraId="7BCABE7E" w14:textId="77777777" w:rsidR="00754563" w:rsidRPr="00197CFE" w:rsidRDefault="00754563" w:rsidP="006C7FFA">
            <w:pPr>
              <w:jc w:val="both"/>
              <w:rPr>
                <w:b/>
                <w:bCs/>
                <w:sz w:val="20"/>
              </w:rPr>
            </w:pPr>
            <w:r w:rsidRPr="00197CFE">
              <w:rPr>
                <w:b/>
                <w:bCs/>
                <w:sz w:val="20"/>
              </w:rPr>
              <w:t>QTY</w:t>
            </w:r>
          </w:p>
        </w:tc>
        <w:tc>
          <w:tcPr>
            <w:tcW w:w="1170" w:type="dxa"/>
          </w:tcPr>
          <w:p w14:paraId="2BFADACA" w14:textId="77777777" w:rsidR="00754563" w:rsidRPr="00197CFE" w:rsidRDefault="00754563" w:rsidP="006C7FFA">
            <w:pPr>
              <w:jc w:val="both"/>
              <w:rPr>
                <w:b/>
                <w:bCs/>
                <w:sz w:val="20"/>
              </w:rPr>
            </w:pPr>
            <w:r w:rsidRPr="00197CFE">
              <w:rPr>
                <w:b/>
                <w:bCs/>
                <w:sz w:val="20"/>
              </w:rPr>
              <w:t>Unit Price</w:t>
            </w:r>
          </w:p>
        </w:tc>
        <w:tc>
          <w:tcPr>
            <w:tcW w:w="1316" w:type="dxa"/>
          </w:tcPr>
          <w:p w14:paraId="51A84A54" w14:textId="77777777" w:rsidR="00754563" w:rsidRPr="00197CFE" w:rsidRDefault="00754563" w:rsidP="006C7FFA">
            <w:pPr>
              <w:jc w:val="both"/>
              <w:rPr>
                <w:b/>
                <w:bCs/>
                <w:sz w:val="20"/>
              </w:rPr>
            </w:pPr>
            <w:r w:rsidRPr="00197CFE">
              <w:rPr>
                <w:b/>
                <w:bCs/>
                <w:sz w:val="20"/>
              </w:rPr>
              <w:t>Total Price</w:t>
            </w:r>
          </w:p>
        </w:tc>
        <w:tc>
          <w:tcPr>
            <w:tcW w:w="1924" w:type="dxa"/>
          </w:tcPr>
          <w:p w14:paraId="40385547" w14:textId="77777777" w:rsidR="00754563" w:rsidRPr="00197CFE" w:rsidRDefault="00754563" w:rsidP="006C7FFA">
            <w:pPr>
              <w:jc w:val="both"/>
              <w:rPr>
                <w:b/>
                <w:bCs/>
                <w:sz w:val="20"/>
              </w:rPr>
            </w:pPr>
            <w:r w:rsidRPr="00197CFE">
              <w:rPr>
                <w:b/>
                <w:bCs/>
                <w:sz w:val="20"/>
              </w:rPr>
              <w:t>DELIVERY TIME</w:t>
            </w:r>
          </w:p>
        </w:tc>
      </w:tr>
      <w:tr w:rsidR="00754563" w:rsidRPr="000F631D" w14:paraId="33BD59C5" w14:textId="77777777" w:rsidTr="006C7FFA">
        <w:trPr>
          <w:trHeight w:val="422"/>
        </w:trPr>
        <w:tc>
          <w:tcPr>
            <w:tcW w:w="805" w:type="dxa"/>
          </w:tcPr>
          <w:p w14:paraId="5C79870F" w14:textId="77777777" w:rsidR="00754563" w:rsidRPr="00E946CF" w:rsidRDefault="00754563" w:rsidP="006C7FFA">
            <w:pPr>
              <w:jc w:val="both"/>
              <w:rPr>
                <w:sz w:val="22"/>
                <w:szCs w:val="22"/>
              </w:rPr>
            </w:pPr>
            <w:r w:rsidRPr="00E946CF">
              <w:rPr>
                <w:sz w:val="22"/>
                <w:szCs w:val="22"/>
              </w:rPr>
              <w:t>1</w:t>
            </w:r>
          </w:p>
        </w:tc>
        <w:tc>
          <w:tcPr>
            <w:tcW w:w="3780" w:type="dxa"/>
          </w:tcPr>
          <w:p w14:paraId="3D3F2749" w14:textId="77777777" w:rsidR="00754563" w:rsidRPr="00E946CF" w:rsidRDefault="00754563" w:rsidP="006C7FFA">
            <w:pPr>
              <w:jc w:val="both"/>
              <w:rPr>
                <w:sz w:val="22"/>
                <w:szCs w:val="22"/>
              </w:rPr>
            </w:pPr>
            <w:r w:rsidRPr="00E946CF">
              <w:rPr>
                <w:sz w:val="22"/>
                <w:szCs w:val="22"/>
              </w:rPr>
              <w:t>Transformer, 50 KVA, Single-Phase Pad</w:t>
            </w:r>
          </w:p>
        </w:tc>
        <w:tc>
          <w:tcPr>
            <w:tcW w:w="720" w:type="dxa"/>
          </w:tcPr>
          <w:p w14:paraId="3AD2F762" w14:textId="77777777" w:rsidR="00754563" w:rsidRPr="00E946CF" w:rsidRDefault="00754563" w:rsidP="006C7FFA">
            <w:pPr>
              <w:jc w:val="both"/>
              <w:rPr>
                <w:sz w:val="22"/>
                <w:szCs w:val="22"/>
              </w:rPr>
            </w:pPr>
            <w:r w:rsidRPr="00E946CF">
              <w:rPr>
                <w:sz w:val="22"/>
                <w:szCs w:val="22"/>
              </w:rPr>
              <w:t>21</w:t>
            </w:r>
          </w:p>
        </w:tc>
        <w:tc>
          <w:tcPr>
            <w:tcW w:w="1170" w:type="dxa"/>
          </w:tcPr>
          <w:p w14:paraId="4A69389A" w14:textId="77777777" w:rsidR="00754563" w:rsidRPr="000F631D" w:rsidRDefault="00754563" w:rsidP="006C7FFA">
            <w:pPr>
              <w:jc w:val="both"/>
              <w:rPr>
                <w:sz w:val="18"/>
                <w:szCs w:val="18"/>
              </w:rPr>
            </w:pPr>
          </w:p>
        </w:tc>
        <w:tc>
          <w:tcPr>
            <w:tcW w:w="1316" w:type="dxa"/>
          </w:tcPr>
          <w:p w14:paraId="41AD4928" w14:textId="77777777" w:rsidR="00754563" w:rsidRPr="000F631D" w:rsidRDefault="00754563" w:rsidP="006C7FFA">
            <w:pPr>
              <w:jc w:val="both"/>
              <w:rPr>
                <w:sz w:val="18"/>
                <w:szCs w:val="18"/>
              </w:rPr>
            </w:pPr>
          </w:p>
        </w:tc>
        <w:tc>
          <w:tcPr>
            <w:tcW w:w="1924" w:type="dxa"/>
          </w:tcPr>
          <w:p w14:paraId="2FDC5BDF" w14:textId="77777777" w:rsidR="00754563" w:rsidRPr="000F631D" w:rsidRDefault="00754563" w:rsidP="006C7FFA">
            <w:pPr>
              <w:jc w:val="both"/>
              <w:rPr>
                <w:sz w:val="18"/>
                <w:szCs w:val="18"/>
              </w:rPr>
            </w:pPr>
          </w:p>
        </w:tc>
      </w:tr>
      <w:tr w:rsidR="00754563" w:rsidRPr="000F631D" w14:paraId="7AB2DF76" w14:textId="77777777" w:rsidTr="006C7FFA">
        <w:trPr>
          <w:trHeight w:val="413"/>
        </w:trPr>
        <w:tc>
          <w:tcPr>
            <w:tcW w:w="805" w:type="dxa"/>
          </w:tcPr>
          <w:p w14:paraId="0229B9A8" w14:textId="77777777" w:rsidR="00754563" w:rsidRPr="00E946CF" w:rsidRDefault="00754563" w:rsidP="006C7FFA">
            <w:pPr>
              <w:jc w:val="both"/>
              <w:rPr>
                <w:sz w:val="22"/>
                <w:szCs w:val="22"/>
              </w:rPr>
            </w:pPr>
            <w:r w:rsidRPr="00E946CF">
              <w:rPr>
                <w:sz w:val="22"/>
                <w:szCs w:val="22"/>
              </w:rPr>
              <w:t>2</w:t>
            </w:r>
          </w:p>
        </w:tc>
        <w:tc>
          <w:tcPr>
            <w:tcW w:w="3780" w:type="dxa"/>
          </w:tcPr>
          <w:p w14:paraId="15C40267" w14:textId="77777777" w:rsidR="00754563" w:rsidRPr="00E946CF" w:rsidRDefault="00754563" w:rsidP="006C7FFA">
            <w:pPr>
              <w:jc w:val="both"/>
              <w:rPr>
                <w:sz w:val="22"/>
                <w:szCs w:val="22"/>
              </w:rPr>
            </w:pPr>
            <w:r w:rsidRPr="00E946CF">
              <w:rPr>
                <w:sz w:val="22"/>
                <w:szCs w:val="22"/>
              </w:rPr>
              <w:t>Transformer, 75 KVA, Single-Phase</w:t>
            </w:r>
            <w:r>
              <w:rPr>
                <w:sz w:val="22"/>
                <w:szCs w:val="22"/>
              </w:rPr>
              <w:t xml:space="preserve"> Pad</w:t>
            </w:r>
          </w:p>
        </w:tc>
        <w:tc>
          <w:tcPr>
            <w:tcW w:w="720" w:type="dxa"/>
          </w:tcPr>
          <w:p w14:paraId="1B9CEEE2" w14:textId="77777777" w:rsidR="00754563" w:rsidRPr="00E946CF" w:rsidRDefault="00754563" w:rsidP="006C7FFA">
            <w:pPr>
              <w:jc w:val="both"/>
              <w:rPr>
                <w:sz w:val="22"/>
                <w:szCs w:val="22"/>
              </w:rPr>
            </w:pPr>
            <w:r w:rsidRPr="00E946CF">
              <w:rPr>
                <w:sz w:val="22"/>
                <w:szCs w:val="22"/>
              </w:rPr>
              <w:t>1</w:t>
            </w:r>
          </w:p>
        </w:tc>
        <w:tc>
          <w:tcPr>
            <w:tcW w:w="1170" w:type="dxa"/>
          </w:tcPr>
          <w:p w14:paraId="6E8506D3" w14:textId="77777777" w:rsidR="00754563" w:rsidRPr="000F631D" w:rsidRDefault="00754563" w:rsidP="006C7FFA">
            <w:pPr>
              <w:jc w:val="both"/>
              <w:rPr>
                <w:sz w:val="18"/>
                <w:szCs w:val="18"/>
              </w:rPr>
            </w:pPr>
          </w:p>
        </w:tc>
        <w:tc>
          <w:tcPr>
            <w:tcW w:w="1316" w:type="dxa"/>
          </w:tcPr>
          <w:p w14:paraId="0063CBBC" w14:textId="77777777" w:rsidR="00754563" w:rsidRPr="000F631D" w:rsidRDefault="00754563" w:rsidP="006C7FFA">
            <w:pPr>
              <w:jc w:val="both"/>
              <w:rPr>
                <w:sz w:val="18"/>
                <w:szCs w:val="18"/>
              </w:rPr>
            </w:pPr>
          </w:p>
        </w:tc>
        <w:tc>
          <w:tcPr>
            <w:tcW w:w="1924" w:type="dxa"/>
          </w:tcPr>
          <w:p w14:paraId="0F8BA12C" w14:textId="77777777" w:rsidR="00754563" w:rsidRPr="000F631D" w:rsidRDefault="00754563" w:rsidP="006C7FFA">
            <w:pPr>
              <w:jc w:val="both"/>
              <w:rPr>
                <w:sz w:val="18"/>
                <w:szCs w:val="18"/>
              </w:rPr>
            </w:pPr>
          </w:p>
        </w:tc>
      </w:tr>
    </w:tbl>
    <w:p w14:paraId="3B33AF34" w14:textId="77777777" w:rsidR="00754563" w:rsidRDefault="00754563" w:rsidP="00754563">
      <w:pPr>
        <w:jc w:val="both"/>
      </w:pPr>
      <w:r>
        <w:tab/>
      </w:r>
      <w:r>
        <w:tab/>
      </w:r>
      <w:r>
        <w:tab/>
      </w:r>
      <w:r>
        <w:tab/>
        <w:t xml:space="preserve">           </w:t>
      </w:r>
    </w:p>
    <w:p w14:paraId="48D53B2D" w14:textId="77777777" w:rsidR="00754563" w:rsidRDefault="00754563" w:rsidP="00754563">
      <w:pPr>
        <w:jc w:val="both"/>
      </w:pPr>
    </w:p>
    <w:p w14:paraId="374C0CA8" w14:textId="77777777" w:rsidR="00754563" w:rsidRDefault="00754563" w:rsidP="00754563">
      <w:pPr>
        <w:jc w:val="both"/>
        <w:rPr>
          <w:u w:val="single"/>
        </w:rPr>
      </w:pPr>
      <w:r>
        <w:t xml:space="preserve">Name of Firm Submitting Proposal: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B8E64AA" w14:textId="77777777" w:rsidR="00754563" w:rsidRPr="00F22000" w:rsidRDefault="00754563" w:rsidP="00754563">
      <w:pPr>
        <w:jc w:val="both"/>
        <w:rPr>
          <w:u w:val="single"/>
        </w:rPr>
      </w:pPr>
      <w:r>
        <w:t xml:space="preserve"> </w:t>
      </w:r>
      <w:r>
        <w:tab/>
        <w:t xml:space="preserve">         </w:t>
      </w:r>
    </w:p>
    <w:p w14:paraId="20B8D395" w14:textId="77777777" w:rsidR="00754563" w:rsidRPr="00F22000" w:rsidRDefault="00754563" w:rsidP="00754563">
      <w:pPr>
        <w:rPr>
          <w:u w:val="single"/>
        </w:rPr>
      </w:pPr>
      <w:r>
        <w:rPr>
          <w:u w:val="single"/>
        </w:rPr>
        <w:tab/>
      </w:r>
      <w:r>
        <w:rPr>
          <w:u w:val="single"/>
        </w:rPr>
        <w:tab/>
      </w:r>
      <w:r>
        <w:rPr>
          <w:u w:val="single"/>
        </w:rPr>
        <w:tab/>
      </w:r>
      <w:r>
        <w:rPr>
          <w:u w:val="single"/>
        </w:rPr>
        <w:tab/>
      </w:r>
      <w:r>
        <w:rPr>
          <w:u w:val="single"/>
        </w:rPr>
        <w:tab/>
      </w:r>
      <w:r>
        <w:rPr>
          <w:u w:val="single"/>
        </w:rPr>
        <w:tab/>
      </w:r>
      <w:r>
        <w:tab/>
        <w:t>__________________________________</w:t>
      </w:r>
      <w:r>
        <w:rPr>
          <w:u w:val="single"/>
        </w:rPr>
        <w:tab/>
      </w:r>
    </w:p>
    <w:p w14:paraId="6D99BE7D" w14:textId="77777777" w:rsidR="00754563" w:rsidRDefault="00754563" w:rsidP="00754563">
      <w:r>
        <w:t>Firm Address</w:t>
      </w:r>
      <w:r>
        <w:tab/>
      </w:r>
      <w:r>
        <w:tab/>
      </w:r>
      <w:r>
        <w:tab/>
      </w:r>
      <w:r>
        <w:tab/>
      </w:r>
      <w:r>
        <w:tab/>
      </w:r>
      <w:r>
        <w:tab/>
        <w:t>Telephone Number</w:t>
      </w:r>
      <w:r>
        <w:tab/>
      </w:r>
      <w:r>
        <w:tab/>
      </w:r>
      <w:r>
        <w:tab/>
      </w:r>
    </w:p>
    <w:p w14:paraId="3E2DA690" w14:textId="77777777" w:rsidR="00754563" w:rsidRDefault="00754563" w:rsidP="00754563"/>
    <w:p w14:paraId="785BC48A" w14:textId="77777777" w:rsidR="00754563" w:rsidRPr="00F22000" w:rsidRDefault="00754563" w:rsidP="00754563">
      <w:pPr>
        <w:rPr>
          <w:u w:val="single"/>
        </w:rPr>
      </w:pPr>
      <w:r>
        <w:t>__________________________________</w:t>
      </w:r>
      <w:r>
        <w:rPr>
          <w:u w:val="single"/>
        </w:rPr>
        <w:tab/>
      </w:r>
      <w:r>
        <w:tab/>
        <w:t>__________________________________</w:t>
      </w:r>
      <w:r>
        <w:rPr>
          <w:u w:val="single"/>
        </w:rPr>
        <w:tab/>
      </w:r>
    </w:p>
    <w:p w14:paraId="738FE75A" w14:textId="77777777" w:rsidR="00754563" w:rsidRDefault="00754563" w:rsidP="00754563">
      <w:pPr>
        <w:tabs>
          <w:tab w:val="left" w:pos="4860"/>
        </w:tabs>
        <w:rPr>
          <w:b/>
          <w:bCs/>
          <w:sz w:val="28"/>
          <w:szCs w:val="28"/>
        </w:rPr>
      </w:pPr>
      <w:r>
        <w:t>Printed Name of Firm Representative</w:t>
      </w:r>
      <w:r>
        <w:tab/>
      </w:r>
      <w:r>
        <w:tab/>
        <w:t>Signature of Representative</w:t>
      </w:r>
    </w:p>
    <w:p w14:paraId="72AB6665" w14:textId="77777777" w:rsidR="00754563" w:rsidRDefault="00754563" w:rsidP="00754563">
      <w:pPr>
        <w:rPr>
          <w:b/>
          <w:bCs/>
          <w:sz w:val="28"/>
          <w:szCs w:val="28"/>
        </w:rPr>
      </w:pPr>
    </w:p>
    <w:p w14:paraId="348436E4" w14:textId="77777777" w:rsidR="00754563" w:rsidRDefault="00754563" w:rsidP="00754563">
      <w:pPr>
        <w:rPr>
          <w:b/>
          <w:bCs/>
          <w:sz w:val="28"/>
          <w:szCs w:val="28"/>
        </w:rPr>
      </w:pPr>
      <w:r>
        <w:rPr>
          <w:u w:val="single"/>
        </w:rPr>
        <w:tab/>
      </w:r>
      <w:r>
        <w:rPr>
          <w:u w:val="single"/>
        </w:rPr>
        <w:tab/>
      </w:r>
      <w:r>
        <w:rPr>
          <w:u w:val="single"/>
        </w:rPr>
        <w:tab/>
      </w:r>
      <w:r>
        <w:rPr>
          <w:u w:val="single"/>
        </w:rPr>
        <w:tab/>
      </w:r>
      <w:r>
        <w:rPr>
          <w:u w:val="single"/>
        </w:rPr>
        <w:tab/>
      </w:r>
      <w:r>
        <w:rPr>
          <w:u w:val="single"/>
        </w:rPr>
        <w:tab/>
      </w:r>
      <w:r>
        <w:tab/>
      </w:r>
      <w:r>
        <w:tab/>
      </w:r>
      <w:r>
        <w:tab/>
      </w:r>
    </w:p>
    <w:p w14:paraId="4F3A8897" w14:textId="77777777" w:rsidR="00754563" w:rsidRDefault="00754563" w:rsidP="00754563">
      <w:pPr>
        <w:rPr>
          <w:b/>
          <w:bCs/>
          <w:sz w:val="28"/>
          <w:szCs w:val="28"/>
        </w:rPr>
      </w:pPr>
      <w:r>
        <w:t>Email Address</w:t>
      </w:r>
    </w:p>
    <w:p w14:paraId="619E6BC8" w14:textId="77777777" w:rsidR="00754563" w:rsidRDefault="00754563"/>
    <w:sectPr w:rsidR="00754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563"/>
    <w:rsid w:val="00503207"/>
    <w:rsid w:val="00754563"/>
    <w:rsid w:val="00EE4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400E"/>
  <w15:chartTrackingRefBased/>
  <w15:docId w15:val="{DCB0D974-B77E-4A4E-A824-93ABFE6C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563"/>
    <w:pPr>
      <w:overflowPunct w:val="0"/>
      <w:autoSpaceDE w:val="0"/>
      <w:autoSpaceDN w:val="0"/>
      <w:adjustRightInd w:val="0"/>
      <w:spacing w:after="0" w:line="240" w:lineRule="auto"/>
      <w:textAlignment w:val="baseline"/>
    </w:pPr>
    <w:rPr>
      <w:rFonts w:ascii="Times New Roman" w:eastAsia="Times New Roman" w:hAnsi="Times New Roman" w:cs="Times New Roman"/>
      <w:kern w:val="28"/>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563"/>
    <w:rPr>
      <w:color w:val="0000FF"/>
      <w:u w:val="single"/>
    </w:rPr>
  </w:style>
  <w:style w:type="table" w:styleId="TableGrid">
    <w:name w:val="Table Grid"/>
    <w:basedOn w:val="TableNormal"/>
    <w:uiPriority w:val="59"/>
    <w:rsid w:val="00754563"/>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lucore@electric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Lucore</dc:creator>
  <cp:keywords/>
  <dc:description/>
  <cp:lastModifiedBy>Lisa Snyder</cp:lastModifiedBy>
  <cp:revision>2</cp:revision>
  <dcterms:created xsi:type="dcterms:W3CDTF">2023-08-09T14:44:00Z</dcterms:created>
  <dcterms:modified xsi:type="dcterms:W3CDTF">2023-08-09T14:44:00Z</dcterms:modified>
</cp:coreProperties>
</file>