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60"/>
        <w:gridCol w:w="7020"/>
      </w:tblGrid>
      <w:tr w:rsidR="00D85BCB" w14:paraId="359830F5" w14:textId="77777777">
        <w:tc>
          <w:tcPr>
            <w:tcW w:w="3060" w:type="dxa"/>
            <w:vMerge w:val="restart"/>
          </w:tcPr>
          <w:p w14:paraId="7225EC33" w14:textId="77777777" w:rsidR="00D85BCB" w:rsidRDefault="00000000">
            <w:pPr>
              <w:jc w:val="center"/>
              <w:rPr>
                <w:rFonts w:ascii="Arial Narrow" w:hAnsi="Arial Narrow" w:cs="Times New Roman"/>
                <w:noProof/>
              </w:rPr>
            </w:pPr>
            <w:r>
              <w:rPr>
                <w:rFonts w:ascii="Arial Narrow" w:hAnsi="Arial Narrow" w:cs="Times New Roman"/>
                <w:noProof/>
              </w:rPr>
              <w:drawing>
                <wp:inline distT="0" distB="0" distL="0" distR="0" wp14:anchorId="1179EAF0" wp14:editId="0D36B1E9">
                  <wp:extent cx="1736913" cy="866775"/>
                  <wp:effectExtent l="0" t="0" r="0" b="0"/>
                  <wp:docPr id="1" name="Picture 1" descr="Pineville, NC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657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6913" cy="866775"/>
                          </a:xfrm>
                          <a:prstGeom prst="rect">
                            <a:avLst/>
                          </a:prstGeom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</w:tcPr>
          <w:p w14:paraId="33E364A1" w14:textId="77777777" w:rsidR="00D85BCB" w:rsidRDefault="00D85BCB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D85BCB" w14:paraId="51B993C1" w14:textId="77777777">
        <w:tc>
          <w:tcPr>
            <w:tcW w:w="3060" w:type="dxa"/>
            <w:vMerge/>
          </w:tcPr>
          <w:p w14:paraId="2A9AF0E3" w14:textId="77777777" w:rsidR="00D85BCB" w:rsidRDefault="00D85BCB">
            <w:pPr>
              <w:jc w:val="center"/>
              <w:rPr>
                <w:rFonts w:ascii="Arial Narrow" w:hAnsi="Arial Narrow" w:cs="Times New Roman"/>
                <w:b/>
                <w:sz w:val="28"/>
              </w:rPr>
            </w:pPr>
          </w:p>
        </w:tc>
        <w:tc>
          <w:tcPr>
            <w:tcW w:w="7020" w:type="dxa"/>
          </w:tcPr>
          <w:p w14:paraId="1517EBB1" w14:textId="77777777" w:rsidR="00D85BCB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0" w:name="apMeetingName"/>
            <w:r>
              <w:rPr>
                <w:rFonts w:ascii="Arial Narrow" w:hAnsi="Arial Narrow" w:cs="Times New Roman"/>
                <w:b/>
                <w:caps/>
                <w:sz w:val="28"/>
              </w:rPr>
              <w:t>Town Council Meeting</w:t>
            </w:r>
            <w:bookmarkEnd w:id="0"/>
          </w:p>
        </w:tc>
      </w:tr>
      <w:tr w:rsidR="00D85BCB" w14:paraId="5134B1E7" w14:textId="77777777">
        <w:tc>
          <w:tcPr>
            <w:tcW w:w="3060" w:type="dxa"/>
            <w:vMerge/>
          </w:tcPr>
          <w:p w14:paraId="576644A1" w14:textId="77777777" w:rsidR="00D85BCB" w:rsidRDefault="00D85BCB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0963B573" w14:textId="77777777" w:rsidR="00D85BCB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1" w:name="apMeetingVenue"/>
            <w:r>
              <w:rPr>
                <w:rFonts w:ascii="Arial Narrow" w:hAnsi="Arial Narrow" w:cs="Times New Roman"/>
                <w:b/>
                <w:caps/>
              </w:rPr>
              <w:t>Town Hall Council Chambers</w:t>
            </w:r>
            <w:bookmarkEnd w:id="1"/>
          </w:p>
        </w:tc>
      </w:tr>
      <w:tr w:rsidR="00D85BCB" w14:paraId="30095968" w14:textId="77777777">
        <w:tc>
          <w:tcPr>
            <w:tcW w:w="3060" w:type="dxa"/>
            <w:vMerge/>
          </w:tcPr>
          <w:p w14:paraId="6D99BC70" w14:textId="77777777" w:rsidR="00D85BCB" w:rsidRDefault="00D85BCB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3DDF0681" w14:textId="77777777" w:rsidR="00D85BCB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2" w:name="apMeetingDateLong"/>
            <w:r>
              <w:rPr>
                <w:rFonts w:ascii="Arial Narrow" w:hAnsi="Arial Narrow" w:cs="Times New Roman"/>
                <w:b/>
                <w:caps/>
              </w:rPr>
              <w:t>Tuesday, May 14, 2024</w:t>
            </w:r>
            <w:bookmarkEnd w:id="2"/>
            <w:r>
              <w:rPr>
                <w:rFonts w:ascii="Arial Narrow" w:hAnsi="Arial Narrow" w:cs="Times New Roman"/>
                <w:b/>
                <w:caps/>
              </w:rPr>
              <w:t xml:space="preserve"> AT </w:t>
            </w:r>
            <w:bookmarkStart w:id="3" w:name="apMeetingTime"/>
            <w:r>
              <w:rPr>
                <w:rFonts w:ascii="Arial Narrow" w:hAnsi="Arial Narrow" w:cs="Times New Roman"/>
                <w:b/>
                <w:caps/>
              </w:rPr>
              <w:t>6:30 PM</w:t>
            </w:r>
            <w:bookmarkEnd w:id="3"/>
          </w:p>
        </w:tc>
      </w:tr>
      <w:tr w:rsidR="00D85BCB" w14:paraId="5E06E244" w14:textId="77777777">
        <w:tc>
          <w:tcPr>
            <w:tcW w:w="3060" w:type="dxa"/>
            <w:vMerge/>
            <w:tcBorders>
              <w:bottom w:val="single" w:sz="18" w:space="0" w:color="056A2B"/>
            </w:tcBorders>
          </w:tcPr>
          <w:p w14:paraId="71B7BCC0" w14:textId="77777777" w:rsidR="00D85BCB" w:rsidRDefault="00D85BCB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  <w:tc>
          <w:tcPr>
            <w:tcW w:w="7020" w:type="dxa"/>
            <w:tcBorders>
              <w:bottom w:val="single" w:sz="18" w:space="0" w:color="056A2B"/>
            </w:tcBorders>
          </w:tcPr>
          <w:p w14:paraId="30D10704" w14:textId="77777777" w:rsidR="00D85BCB" w:rsidRDefault="00D85BCB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bookmarkStart w:id="4" w:name="apOutputType"/>
      <w:tr w:rsidR="00D85BCB" w14:paraId="6925E1A6" w14:textId="77777777">
        <w:tc>
          <w:tcPr>
            <w:tcW w:w="10080" w:type="dxa"/>
            <w:gridSpan w:val="2"/>
            <w:tcBorders>
              <w:top w:val="single" w:sz="18" w:space="0" w:color="056A2B"/>
            </w:tcBorders>
          </w:tcPr>
          <w:p w14:paraId="764E4EA9" w14:textId="77777777" w:rsidR="00F46EA3" w:rsidRDefault="00F46EA3" w:rsidP="00F46EA3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  <w:r>
              <w:rPr>
                <w:rFonts w:ascii="Arial Narrow" w:hAnsi="Arial Narrow" w:cs="Times New Roman"/>
                <w:b/>
                <w:caps/>
                <w:sz w:val="28"/>
              </w:rPr>
              <w:fldChar w:fldCharType="begin"/>
            </w:r>
            <w:r>
              <w:rPr>
                <w:rFonts w:ascii="Arial Narrow" w:hAnsi="Arial Narrow" w:cs="Times New Roman"/>
                <w:b/>
                <w:caps/>
                <w:sz w:val="28"/>
              </w:rPr>
              <w:instrText>HYPERLINK "</w:instrText>
            </w:r>
            <w:r w:rsidRPr="00094588">
              <w:rPr>
                <w:rFonts w:ascii="Arial Narrow" w:hAnsi="Arial Narrow" w:cs="Times New Roman"/>
                <w:b/>
                <w:caps/>
                <w:sz w:val="28"/>
              </w:rPr>
              <w:instrText>https://us02web.zoom.us/j/86786845799</w:instrText>
            </w:r>
            <w:r>
              <w:rPr>
                <w:rFonts w:ascii="Arial Narrow" w:hAnsi="Arial Narrow" w:cs="Times New Roman"/>
                <w:b/>
                <w:caps/>
                <w:sz w:val="28"/>
              </w:rPr>
              <w:instrText>"</w:instrText>
            </w:r>
            <w:r>
              <w:rPr>
                <w:rFonts w:ascii="Arial Narrow" w:hAnsi="Arial Narrow" w:cs="Times New Roman"/>
                <w:b/>
                <w:caps/>
                <w:sz w:val="28"/>
              </w:rPr>
            </w:r>
            <w:r>
              <w:rPr>
                <w:rFonts w:ascii="Arial Narrow" w:hAnsi="Arial Narrow" w:cs="Times New Roman"/>
                <w:b/>
                <w:caps/>
                <w:sz w:val="28"/>
              </w:rPr>
              <w:fldChar w:fldCharType="separate"/>
            </w:r>
            <w:r w:rsidRPr="00814D71">
              <w:rPr>
                <w:rStyle w:val="Hyperlink"/>
                <w:rFonts w:ascii="Arial Narrow" w:hAnsi="Arial Narrow" w:cs="Times New Roman"/>
                <w:b/>
                <w:caps/>
                <w:sz w:val="28"/>
              </w:rPr>
              <w:t>https://us02web.zoom.us/j/86786845799</w:t>
            </w:r>
            <w:r>
              <w:rPr>
                <w:rFonts w:ascii="Arial Narrow" w:hAnsi="Arial Narrow" w:cs="Times New Roman"/>
                <w:b/>
                <w:caps/>
                <w:sz w:val="28"/>
              </w:rPr>
              <w:fldChar w:fldCharType="end"/>
            </w:r>
          </w:p>
          <w:p w14:paraId="367056BA" w14:textId="77777777" w:rsidR="00F46EA3" w:rsidRDefault="00F46EA3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</w:p>
          <w:p w14:paraId="49234549" w14:textId="38E14DBE" w:rsidR="00D85BCB" w:rsidRDefault="00000000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  <w:r>
              <w:rPr>
                <w:rFonts w:ascii="Arial Narrow" w:hAnsi="Arial Narrow" w:cs="Times New Roman"/>
                <w:b/>
                <w:caps/>
                <w:sz w:val="28"/>
              </w:rPr>
              <w:t>Agenda</w:t>
            </w:r>
            <w:bookmarkEnd w:id="4"/>
          </w:p>
        </w:tc>
      </w:tr>
    </w:tbl>
    <w:p w14:paraId="6D4E9F3A" w14:textId="77777777" w:rsidR="00D85BCB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bookmarkStart w:id="5" w:name="apAgenda"/>
      <w:r>
        <w:rPr>
          <w:rFonts w:ascii="Arial Narrow" w:eastAsia="Arial Narrow" w:hAnsi="Arial Narrow" w:cs="Times New Roman"/>
          <w:b/>
          <w:bCs/>
          <w:szCs w:val="24"/>
        </w:rPr>
        <w:t>CALL TO ORDER</w:t>
      </w:r>
    </w:p>
    <w:p w14:paraId="7C3F72EC" w14:textId="4FF08B62" w:rsidR="00D85BCB" w:rsidRDefault="00000000">
      <w:pPr>
        <w:spacing w:before="120" w:after="0" w:line="240" w:lineRule="auto"/>
        <w:ind w:left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Pledge Allegiance to the Flag</w:t>
      </w:r>
      <w:r w:rsidR="00F46EA3">
        <w:rPr>
          <w:rFonts w:ascii="Arial Narrow" w:eastAsia="Arial Narrow" w:hAnsi="Arial Narrow" w:cs="Times New Roman"/>
          <w:b/>
          <w:bCs/>
          <w:szCs w:val="24"/>
        </w:rPr>
        <w:t xml:space="preserve"> (ES)</w:t>
      </w:r>
    </w:p>
    <w:p w14:paraId="2928B582" w14:textId="77777777" w:rsidR="00D85BCB" w:rsidRDefault="00000000">
      <w:pPr>
        <w:spacing w:before="120" w:after="0" w:line="240" w:lineRule="auto"/>
        <w:ind w:left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Moment of Silence</w:t>
      </w:r>
    </w:p>
    <w:p w14:paraId="19C7F3C0" w14:textId="77777777" w:rsidR="00D85BCB" w:rsidRDefault="00D85BCB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26DED715" w14:textId="77777777" w:rsidR="00D85BCB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ADOPTION OF AGENDA</w:t>
      </w:r>
    </w:p>
    <w:p w14:paraId="4DEDFB4C" w14:textId="77777777" w:rsidR="00D85BCB" w:rsidRDefault="00D85BCB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3DCE7511" w14:textId="77777777" w:rsidR="00D85BCB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APPROVAL OF THE MINUTES</w:t>
      </w:r>
    </w:p>
    <w:p w14:paraId="346DDA94" w14:textId="77777777" w:rsidR="00D85BCB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6" w:name="appISb48cb47fb8844df79547cc5f19911bf3"/>
      <w:r>
        <w:rPr>
          <w:rFonts w:ascii="Arial Narrow" w:eastAsia="Arial Narrow" w:hAnsi="Arial Narrow" w:cs="Arial Narrow"/>
        </w:rPr>
        <w:t>1.</w:t>
      </w:r>
      <w:bookmarkEnd w:id="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Approval of the Minutes of the following meetings:  Town Council Meeting of March 19th; Work Session of March 25th; Special Called Meeting of March 25th; Work Session of April 22nd; Budget Meetings of March 5, 7, 21, 26, April 25, and April 30, 2024.</w:t>
      </w:r>
    </w:p>
    <w:p w14:paraId="75672B97" w14:textId="77777777" w:rsidR="00D85BCB" w:rsidRDefault="00D85BCB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1200392B" w14:textId="77777777" w:rsidR="00D85BCB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AWARDS AND RECOGNITION</w:t>
      </w:r>
    </w:p>
    <w:p w14:paraId="2D9DDD18" w14:textId="77777777" w:rsidR="00D85BCB" w:rsidRDefault="00D85BCB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1C37BD95" w14:textId="68AD4067" w:rsidR="00D85BCB" w:rsidRDefault="00F46EA3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BOARD REPORTS</w:t>
      </w:r>
    </w:p>
    <w:p w14:paraId="2170CB22" w14:textId="77777777" w:rsidR="00D85BCB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7" w:name="appIS276640d7f3d2401a946dc2430d600aab"/>
      <w:r>
        <w:rPr>
          <w:rFonts w:ascii="Arial Narrow" w:eastAsia="Arial Narrow" w:hAnsi="Arial Narrow" w:cs="Arial Narrow"/>
        </w:rPr>
        <w:t>2.</w:t>
      </w:r>
      <w:bookmarkEnd w:id="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PCAA (</w:t>
      </w:r>
      <w:r>
        <w:rPr>
          <w:rFonts w:ascii="Arial Narrow" w:eastAsia="Arial Narrow" w:hAnsi="Arial Narrow" w:cs="Times New Roman"/>
          <w:i/>
          <w:iCs/>
          <w:szCs w:val="24"/>
        </w:rPr>
        <w:t>C J Norman</w:t>
      </w:r>
      <w:r>
        <w:rPr>
          <w:rFonts w:ascii="Arial Narrow" w:eastAsia="Arial Narrow" w:hAnsi="Arial Narrow" w:cs="Times New Roman"/>
          <w:szCs w:val="24"/>
        </w:rPr>
        <w:t>)</w:t>
      </w:r>
    </w:p>
    <w:p w14:paraId="7F2D8E32" w14:textId="77777777" w:rsidR="00D85BCB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8" w:name="appIS568041178962401cbd6c205df832b5b2"/>
      <w:r>
        <w:rPr>
          <w:rFonts w:ascii="Arial Narrow" w:eastAsia="Arial Narrow" w:hAnsi="Arial Narrow" w:cs="Arial Narrow"/>
        </w:rPr>
        <w:t>3.</w:t>
      </w:r>
      <w:bookmarkEnd w:id="8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Charlotte Water (Angela Charles)</w:t>
      </w:r>
    </w:p>
    <w:p w14:paraId="11B512DF" w14:textId="77777777" w:rsidR="00D85BCB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9" w:name="appIS4bf3ad2f07b54d5eb20d05017a3f354e"/>
      <w:r>
        <w:rPr>
          <w:rFonts w:ascii="Arial Narrow" w:eastAsia="Arial Narrow" w:hAnsi="Arial Narrow" w:cs="Arial Narrow"/>
        </w:rPr>
        <w:t>4.</w:t>
      </w:r>
      <w:bookmarkEnd w:id="9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Parks and Rec (</w:t>
      </w:r>
      <w:r>
        <w:rPr>
          <w:rFonts w:ascii="Arial Narrow" w:eastAsia="Arial Narrow" w:hAnsi="Arial Narrow" w:cs="Times New Roman"/>
          <w:i/>
          <w:iCs/>
          <w:szCs w:val="24"/>
        </w:rPr>
        <w:t>Christine Turner</w:t>
      </w:r>
      <w:r>
        <w:rPr>
          <w:rFonts w:ascii="Arial Narrow" w:eastAsia="Arial Narrow" w:hAnsi="Arial Narrow" w:cs="Times New Roman"/>
          <w:szCs w:val="24"/>
        </w:rPr>
        <w:t>)</w:t>
      </w:r>
    </w:p>
    <w:p w14:paraId="6AA1AE7B" w14:textId="77777777" w:rsidR="00D85BCB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0" w:name="appIS036e002135874d1ba13d259334bcb4fa"/>
      <w:r>
        <w:rPr>
          <w:rFonts w:ascii="Arial Narrow" w:eastAsia="Arial Narrow" w:hAnsi="Arial Narrow" w:cs="Arial Narrow"/>
        </w:rPr>
        <w:t>5.</w:t>
      </w:r>
      <w:bookmarkEnd w:id="10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James Polk Site (</w:t>
      </w:r>
      <w:r>
        <w:rPr>
          <w:rFonts w:ascii="Arial Narrow" w:eastAsia="Arial Narrow" w:hAnsi="Arial Narrow" w:cs="Times New Roman"/>
          <w:i/>
          <w:iCs/>
          <w:szCs w:val="24"/>
        </w:rPr>
        <w:t>Jim Ryder/Scott Warren</w:t>
      </w:r>
      <w:r>
        <w:rPr>
          <w:rFonts w:ascii="Arial Narrow" w:eastAsia="Arial Narrow" w:hAnsi="Arial Narrow" w:cs="Times New Roman"/>
          <w:szCs w:val="24"/>
        </w:rPr>
        <w:t>)</w:t>
      </w:r>
    </w:p>
    <w:p w14:paraId="57AF8ABC" w14:textId="77777777" w:rsidR="00D85BCB" w:rsidRDefault="00D85BCB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046A3746" w14:textId="77777777" w:rsidR="00D85BCB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CONSENT AGENDA</w:t>
      </w:r>
    </w:p>
    <w:p w14:paraId="79D73E42" w14:textId="77777777" w:rsidR="00D85BCB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1" w:name="appISc58fea2086b0438b84321b96efa78323"/>
      <w:r>
        <w:rPr>
          <w:rFonts w:ascii="Arial Narrow" w:eastAsia="Arial Narrow" w:hAnsi="Arial Narrow" w:cs="Arial Narrow"/>
        </w:rPr>
        <w:t>6.</w:t>
      </w:r>
      <w:bookmarkEnd w:id="11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Proclamations for Municipal Clerks Week, National Police Week, and Public Works Week </w:t>
      </w:r>
    </w:p>
    <w:p w14:paraId="517C7544" w14:textId="77777777" w:rsidR="00D85BCB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2" w:name="appIS20abddcdb0fc435dae4ea944b5dd182d"/>
      <w:r>
        <w:rPr>
          <w:rFonts w:ascii="Arial Narrow" w:eastAsia="Arial Narrow" w:hAnsi="Arial Narrow" w:cs="Arial Narrow"/>
        </w:rPr>
        <w:t>7.</w:t>
      </w:r>
      <w:bookmarkEnd w:id="12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Tax Refunds (</w:t>
      </w:r>
      <w:r>
        <w:rPr>
          <w:rFonts w:ascii="Arial Narrow" w:eastAsia="Arial Narrow" w:hAnsi="Arial Narrow" w:cs="Times New Roman"/>
          <w:i/>
          <w:iCs/>
          <w:szCs w:val="24"/>
        </w:rPr>
        <w:t>Chris Tucker</w:t>
      </w:r>
      <w:r>
        <w:rPr>
          <w:rFonts w:ascii="Arial Narrow" w:eastAsia="Arial Narrow" w:hAnsi="Arial Narrow" w:cs="Times New Roman"/>
          <w:szCs w:val="24"/>
        </w:rPr>
        <w:t>)</w:t>
      </w:r>
    </w:p>
    <w:p w14:paraId="2EABA552" w14:textId="77777777" w:rsidR="00D85BCB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3" w:name="appIS33d0d65b3d184c8194adc2998022b71c"/>
      <w:r>
        <w:rPr>
          <w:rFonts w:ascii="Arial Narrow" w:eastAsia="Arial Narrow" w:hAnsi="Arial Narrow" w:cs="Arial Narrow"/>
        </w:rPr>
        <w:t>8.</w:t>
      </w:r>
      <w:bookmarkEnd w:id="13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Finance Report (</w:t>
      </w:r>
      <w:r>
        <w:rPr>
          <w:rFonts w:ascii="Arial Narrow" w:eastAsia="Arial Narrow" w:hAnsi="Arial Narrow" w:cs="Times New Roman"/>
          <w:i/>
          <w:iCs/>
          <w:szCs w:val="24"/>
        </w:rPr>
        <w:t>Chris Tucker</w:t>
      </w:r>
      <w:r>
        <w:rPr>
          <w:rFonts w:ascii="Arial Narrow" w:eastAsia="Arial Narrow" w:hAnsi="Arial Narrow" w:cs="Times New Roman"/>
          <w:szCs w:val="24"/>
        </w:rPr>
        <w:t>)</w:t>
      </w:r>
    </w:p>
    <w:p w14:paraId="09F1F8AF" w14:textId="77777777" w:rsidR="00D85BCB" w:rsidRDefault="00D85BCB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22DE0667" w14:textId="77777777" w:rsidR="00D85BCB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PUBLIC COMMENT</w:t>
      </w:r>
    </w:p>
    <w:p w14:paraId="3AA85311" w14:textId="77777777" w:rsidR="00D85BCB" w:rsidRDefault="00D85BCB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66878F1C" w14:textId="77777777" w:rsidR="00D85BCB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PUBLIC HEARING</w:t>
      </w:r>
    </w:p>
    <w:p w14:paraId="798A2080" w14:textId="77777777" w:rsidR="00D85BCB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4" w:name="appISbf67d8cfc43a4cdd999ca75e4e890ce9"/>
      <w:r>
        <w:rPr>
          <w:rFonts w:ascii="Arial Narrow" w:eastAsia="Arial Narrow" w:hAnsi="Arial Narrow" w:cs="Arial Narrow"/>
        </w:rPr>
        <w:t>9.</w:t>
      </w:r>
      <w:bookmarkEnd w:id="14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Presentation of Budget (</w:t>
      </w:r>
      <w:r>
        <w:rPr>
          <w:rFonts w:ascii="Arial Narrow" w:eastAsia="Arial Narrow" w:hAnsi="Arial Narrow" w:cs="Times New Roman"/>
          <w:i/>
          <w:iCs/>
          <w:szCs w:val="24"/>
        </w:rPr>
        <w:t>Ryan Spitzer</w:t>
      </w:r>
      <w:r>
        <w:rPr>
          <w:rFonts w:ascii="Arial Narrow" w:eastAsia="Arial Narrow" w:hAnsi="Arial Narrow" w:cs="Times New Roman"/>
          <w:szCs w:val="24"/>
        </w:rPr>
        <w:t>)</w:t>
      </w:r>
    </w:p>
    <w:p w14:paraId="430DCDF4" w14:textId="77777777" w:rsidR="00D85BCB" w:rsidRDefault="00D85BCB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012DD018" w14:textId="77777777" w:rsidR="00F46EA3" w:rsidRDefault="00F46EA3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03A2E26F" w14:textId="562F0C67" w:rsidR="00D85BCB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lastRenderedPageBreak/>
        <w:t>OLD BUSINESS</w:t>
      </w:r>
      <w:r w:rsidR="00F46EA3">
        <w:rPr>
          <w:rFonts w:ascii="Arial Narrow" w:eastAsia="Arial Narrow" w:hAnsi="Arial Narrow" w:cs="Times New Roman"/>
          <w:b/>
          <w:bCs/>
          <w:szCs w:val="24"/>
        </w:rPr>
        <w:t xml:space="preserve"> -</w:t>
      </w:r>
      <w:r w:rsidR="00F46EA3" w:rsidRPr="00F46EA3">
        <w:rPr>
          <w:rFonts w:ascii="Arial Narrow" w:eastAsia="Arial Narrow" w:hAnsi="Arial Narrow" w:cs="Times New Roman"/>
          <w:szCs w:val="24"/>
        </w:rPr>
        <w:t>None</w:t>
      </w:r>
    </w:p>
    <w:p w14:paraId="1AD5792B" w14:textId="77777777" w:rsidR="00D85BCB" w:rsidRDefault="00D85BCB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0A962CFB" w14:textId="77777777" w:rsidR="00D85BCB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NEW BUSINESS</w:t>
      </w:r>
    </w:p>
    <w:p w14:paraId="3E48622A" w14:textId="77777777" w:rsidR="00D85BCB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5" w:name="appIS26051ccc3bec477abc8f70740790622d"/>
      <w:r>
        <w:rPr>
          <w:rFonts w:ascii="Arial Narrow" w:eastAsia="Arial Narrow" w:hAnsi="Arial Narrow" w:cs="Arial Narrow"/>
        </w:rPr>
        <w:t>10.</w:t>
      </w:r>
      <w:bookmarkEnd w:id="15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 xml:space="preserve">Approval of Board Applications for Arts &amp; Science Council -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79EABBF2" w14:textId="77777777" w:rsidR="00D85BCB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6" w:name="appIS2d75d6b3f50f4a5eb68b55f03a09454e"/>
      <w:r>
        <w:rPr>
          <w:rFonts w:ascii="Arial Narrow" w:eastAsia="Arial Narrow" w:hAnsi="Arial Narrow" w:cs="Arial Narrow"/>
        </w:rPr>
        <w:t>11.</w:t>
      </w:r>
      <w:bookmarkEnd w:id="1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Approval of Cooperative Agreement for CDBG Funds (</w:t>
      </w:r>
      <w:r>
        <w:rPr>
          <w:rFonts w:ascii="Arial Narrow" w:eastAsia="Arial Narrow" w:hAnsi="Arial Narrow" w:cs="Times New Roman"/>
          <w:i/>
          <w:iCs/>
          <w:szCs w:val="24"/>
        </w:rPr>
        <w:t>Ryan Spitzer</w:t>
      </w:r>
      <w:r>
        <w:rPr>
          <w:rFonts w:ascii="Arial Narrow" w:eastAsia="Arial Narrow" w:hAnsi="Arial Narrow" w:cs="Times New Roman"/>
          <w:szCs w:val="24"/>
        </w:rPr>
        <w:t xml:space="preserve">) -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3D393930" w14:textId="77777777" w:rsidR="00D85BCB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7" w:name="appIS8dd9971bd5c54cf3af8b6f774e5dc399"/>
      <w:r>
        <w:rPr>
          <w:rFonts w:ascii="Arial Narrow" w:eastAsia="Arial Narrow" w:hAnsi="Arial Narrow" w:cs="Arial Narrow"/>
        </w:rPr>
        <w:t>12.</w:t>
      </w:r>
      <w:bookmarkEnd w:id="1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Thrower Condemnation Agreement (</w:t>
      </w:r>
      <w:r>
        <w:rPr>
          <w:rFonts w:ascii="Arial Narrow" w:eastAsia="Arial Narrow" w:hAnsi="Arial Narrow" w:cs="Times New Roman"/>
          <w:i/>
          <w:iCs/>
          <w:szCs w:val="24"/>
        </w:rPr>
        <w:t>Ryan Spitzer</w:t>
      </w:r>
      <w:r>
        <w:rPr>
          <w:rFonts w:ascii="Arial Narrow" w:eastAsia="Arial Narrow" w:hAnsi="Arial Narrow" w:cs="Times New Roman"/>
          <w:szCs w:val="24"/>
        </w:rPr>
        <w:t>) -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5753AD18" w14:textId="77777777" w:rsidR="00D85BCB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8" w:name="appIS32f49b0e88ea4a099f939e8951d26f03"/>
      <w:r>
        <w:rPr>
          <w:rFonts w:ascii="Arial Narrow" w:eastAsia="Arial Narrow" w:hAnsi="Arial Narrow" w:cs="Arial Narrow"/>
        </w:rPr>
        <w:t>13.</w:t>
      </w:r>
      <w:bookmarkEnd w:id="18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PD Pay Agreement (</w:t>
      </w:r>
      <w:r>
        <w:rPr>
          <w:rFonts w:ascii="Arial Narrow" w:eastAsia="Arial Narrow" w:hAnsi="Arial Narrow" w:cs="Times New Roman"/>
          <w:i/>
          <w:iCs/>
          <w:szCs w:val="24"/>
        </w:rPr>
        <w:t>Ryan Spitzer</w:t>
      </w:r>
      <w:r>
        <w:rPr>
          <w:rFonts w:ascii="Arial Narrow" w:eastAsia="Arial Narrow" w:hAnsi="Arial Narrow" w:cs="Times New Roman"/>
          <w:szCs w:val="24"/>
        </w:rPr>
        <w:t xml:space="preserve">) -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40245693" w14:textId="77777777" w:rsidR="00D85BCB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9" w:name="appISc6c7d3d90a9340d986f195f95448c88a"/>
      <w:r>
        <w:rPr>
          <w:rFonts w:ascii="Arial Narrow" w:eastAsia="Arial Narrow" w:hAnsi="Arial Narrow" w:cs="Arial Narrow"/>
        </w:rPr>
        <w:t>14.</w:t>
      </w:r>
      <w:bookmarkEnd w:id="19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South Polk Sidewalk Bid Approval (</w:t>
      </w:r>
      <w:r>
        <w:rPr>
          <w:rFonts w:ascii="Arial Narrow" w:eastAsia="Arial Narrow" w:hAnsi="Arial Narrow" w:cs="Times New Roman"/>
          <w:i/>
          <w:iCs/>
          <w:szCs w:val="24"/>
        </w:rPr>
        <w:t>Travis Morgan</w:t>
      </w:r>
      <w:r>
        <w:rPr>
          <w:rFonts w:ascii="Arial Narrow" w:eastAsia="Arial Narrow" w:hAnsi="Arial Narrow" w:cs="Times New Roman"/>
          <w:szCs w:val="24"/>
        </w:rPr>
        <w:t xml:space="preserve">) -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4D1A0B9C" w14:textId="77777777" w:rsidR="00D85BCB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20" w:name="appIS8f4f2a1728c5408ba373efe983f107c5"/>
      <w:r>
        <w:rPr>
          <w:rFonts w:ascii="Arial Narrow" w:eastAsia="Arial Narrow" w:hAnsi="Arial Narrow" w:cs="Arial Narrow"/>
        </w:rPr>
        <w:t>15.</w:t>
      </w:r>
      <w:bookmarkEnd w:id="20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BA 2024-08 to decrease Ad Valorem Taxes revenue and increase Investment Earnings revenue (</w:t>
      </w:r>
      <w:r>
        <w:rPr>
          <w:rFonts w:ascii="Arial Narrow" w:eastAsia="Arial Narrow" w:hAnsi="Arial Narrow" w:cs="Times New Roman"/>
          <w:i/>
          <w:iCs/>
          <w:szCs w:val="24"/>
        </w:rPr>
        <w:t>Chris Tucker</w:t>
      </w:r>
      <w:r>
        <w:rPr>
          <w:rFonts w:ascii="Arial Narrow" w:eastAsia="Arial Narrow" w:hAnsi="Arial Narrow" w:cs="Times New Roman"/>
          <w:szCs w:val="24"/>
        </w:rPr>
        <w:t xml:space="preserve">) -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7B3C4113" w14:textId="77777777" w:rsidR="00D85BCB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21" w:name="appIS48ea3003a2b8432297fc47c34ae67788"/>
      <w:r>
        <w:rPr>
          <w:rFonts w:ascii="Arial Narrow" w:eastAsia="Arial Narrow" w:hAnsi="Arial Narrow" w:cs="Arial Narrow"/>
        </w:rPr>
        <w:t>16.</w:t>
      </w:r>
      <w:bookmarkEnd w:id="21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BA 2024-09 to increase Miscellaneous Grants and Transfer from Other Funds revenue (</w:t>
      </w:r>
      <w:r>
        <w:rPr>
          <w:rFonts w:ascii="Arial Narrow" w:eastAsia="Arial Narrow" w:hAnsi="Arial Narrow" w:cs="Times New Roman"/>
          <w:i/>
          <w:iCs/>
          <w:szCs w:val="24"/>
        </w:rPr>
        <w:t xml:space="preserve">Chris Tucker) -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51997B33" w14:textId="77777777" w:rsidR="00D85BCB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22" w:name="appIS384f0e0e22ab4c588b24039f058bb229"/>
      <w:r>
        <w:rPr>
          <w:rFonts w:ascii="Arial Narrow" w:eastAsia="Arial Narrow" w:hAnsi="Arial Narrow" w:cs="Arial Narrow"/>
        </w:rPr>
        <w:t>17.</w:t>
      </w:r>
      <w:bookmarkEnd w:id="22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BA 2024-10 to increase transfer-in revenue to support the IT and Streets appropriations (</w:t>
      </w:r>
      <w:r>
        <w:rPr>
          <w:rFonts w:ascii="Arial Narrow" w:eastAsia="Arial Narrow" w:hAnsi="Arial Narrow" w:cs="Times New Roman"/>
          <w:i/>
          <w:iCs/>
          <w:szCs w:val="24"/>
        </w:rPr>
        <w:t>Chris Tucker</w:t>
      </w:r>
      <w:r>
        <w:rPr>
          <w:rFonts w:ascii="Arial Narrow" w:eastAsia="Arial Narrow" w:hAnsi="Arial Narrow" w:cs="Times New Roman"/>
          <w:szCs w:val="24"/>
        </w:rPr>
        <w:t xml:space="preserve">) -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081832C4" w14:textId="77777777" w:rsidR="00D85BCB" w:rsidRDefault="00D85BCB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23603783" w14:textId="77777777" w:rsidR="00D85BCB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MANAGER'S REPORT</w:t>
      </w:r>
    </w:p>
    <w:p w14:paraId="3D3E59CF" w14:textId="77777777" w:rsidR="00D85BCB" w:rsidRDefault="00D85BCB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1C081D0A" w14:textId="77777777" w:rsidR="00D85BCB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MONTHLY STAFF REPORTS</w:t>
      </w:r>
    </w:p>
    <w:p w14:paraId="7E4EBD01" w14:textId="77777777" w:rsidR="00D85BCB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23" w:name="appIS66b42da356c342cb935bf8271dd444ca"/>
      <w:r>
        <w:rPr>
          <w:rFonts w:ascii="Arial Narrow" w:eastAsia="Arial Narrow" w:hAnsi="Arial Narrow" w:cs="Arial Narrow"/>
        </w:rPr>
        <w:t>18.</w:t>
      </w:r>
      <w:bookmarkEnd w:id="23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PCS</w:t>
      </w:r>
    </w:p>
    <w:p w14:paraId="2DB5CE4B" w14:textId="77777777" w:rsidR="00D85BCB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PD</w:t>
      </w:r>
    </w:p>
    <w:p w14:paraId="32B7E1B2" w14:textId="77777777" w:rsidR="00D85BCB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Public Works</w:t>
      </w:r>
    </w:p>
    <w:p w14:paraId="535A4A52" w14:textId="77777777" w:rsidR="00D85BCB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Parks &amp; Rec</w:t>
      </w:r>
    </w:p>
    <w:p w14:paraId="49E211C4" w14:textId="77777777" w:rsidR="00D85BCB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HR</w:t>
      </w:r>
    </w:p>
    <w:p w14:paraId="00D06E37" w14:textId="77777777" w:rsidR="00D85BCB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Planning &amp; Zoning</w:t>
      </w:r>
    </w:p>
    <w:p w14:paraId="5720D792" w14:textId="77777777" w:rsidR="00D85BCB" w:rsidRDefault="00D85BCB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21FAE099" w14:textId="77777777" w:rsidR="00D85BCB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CALENDARS FOR COUNCIL</w:t>
      </w:r>
    </w:p>
    <w:p w14:paraId="30870362" w14:textId="77777777" w:rsidR="00D85BCB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24" w:name="appISee7cc22ea26a4694b13441f38a3d85ea"/>
      <w:r>
        <w:rPr>
          <w:rFonts w:ascii="Arial Narrow" w:eastAsia="Arial Narrow" w:hAnsi="Arial Narrow" w:cs="Arial Narrow"/>
        </w:rPr>
        <w:t>19.</w:t>
      </w:r>
      <w:bookmarkEnd w:id="24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May and June</w:t>
      </w:r>
    </w:p>
    <w:p w14:paraId="46998A1D" w14:textId="77777777" w:rsidR="00D85BCB" w:rsidRDefault="00D85BCB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0B544744" w14:textId="77777777" w:rsidR="00D85BCB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CLOSED SESSION</w:t>
      </w:r>
    </w:p>
    <w:p w14:paraId="3B3EAF2E" w14:textId="16040713" w:rsidR="00D85BCB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25" w:name="appIS2f315d4f568949c591ccad14dd1ee0ac"/>
      <w:r>
        <w:rPr>
          <w:rFonts w:ascii="Arial Narrow" w:eastAsia="Arial Narrow" w:hAnsi="Arial Narrow" w:cs="Arial Narrow"/>
        </w:rPr>
        <w:t>20.</w:t>
      </w:r>
      <w:bookmarkEnd w:id="25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Pursuant to NCGS 143.318.11 (5) - attorney/client privilege</w:t>
      </w:r>
      <w:r w:rsidR="00466828">
        <w:rPr>
          <w:rFonts w:ascii="Arial Narrow" w:eastAsia="Arial Narrow" w:hAnsi="Arial Narrow" w:cs="Times New Roman"/>
          <w:szCs w:val="24"/>
        </w:rPr>
        <w:t>. Council may take action on the Settlement Agreement for the substation.</w:t>
      </w:r>
    </w:p>
    <w:p w14:paraId="6ED34961" w14:textId="77777777" w:rsidR="00D85BCB" w:rsidRDefault="00D85BCB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3AB30DFE" w14:textId="77777777" w:rsidR="00D85BCB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ADJOURN</w:t>
      </w:r>
      <w:bookmarkEnd w:id="5"/>
    </w:p>
    <w:p w14:paraId="022C9794" w14:textId="77777777" w:rsidR="00D85BCB" w:rsidRDefault="00D85BCB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061B2327" w14:textId="77777777" w:rsidR="00F46EA3" w:rsidRDefault="00F46EA3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6C94547B" w14:textId="77777777" w:rsidR="00D85BCB" w:rsidRDefault="00000000">
      <w:pPr>
        <w:spacing w:before="120" w:after="0" w:line="240" w:lineRule="auto"/>
        <w:jc w:val="both"/>
        <w:rPr>
          <w:rFonts w:ascii="Arial Narrow" w:hAnsi="Arial Narrow" w:cs="Times New Roman"/>
          <w:sz w:val="19"/>
          <w:szCs w:val="19"/>
        </w:rPr>
      </w:pPr>
      <w:r>
        <w:rPr>
          <w:rFonts w:ascii="Arial Narrow" w:hAnsi="Arial Narrow" w:cs="Times New Roman"/>
          <w:sz w:val="19"/>
          <w:szCs w:val="19"/>
        </w:rPr>
        <w:t>If you require any type of reasonable accommodation as a result of physical, sensory, or mental disability in order to participate in this meeting, please contact Lisa Snyder, Clerk of Council, at 704-889-2291 or lsnyder@pinevillenc.gov. Three days’ notice is required.</w:t>
      </w:r>
    </w:p>
    <w:sectPr w:rsidR="00D85BCB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080" w:right="1080" w:bottom="1080" w:left="1080" w:header="720" w:footer="720" w:gutter="0"/>
      <w:pgBorders w:offsetFrom="page">
        <w:top w:val="single" w:sz="18" w:space="27" w:color="007538"/>
        <w:left w:val="single" w:sz="18" w:space="27" w:color="007538"/>
        <w:bottom w:val="single" w:sz="18" w:space="27" w:color="007538"/>
        <w:right w:val="single" w:sz="18" w:space="27" w:color="007538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A127EA4" w14:textId="77777777" w:rsidR="004E0D76" w:rsidRDefault="004E0D76">
      <w:pPr>
        <w:spacing w:after="0" w:line="240" w:lineRule="auto"/>
      </w:pPr>
      <w:r>
        <w:separator/>
      </w:r>
    </w:p>
  </w:endnote>
  <w:endnote w:type="continuationSeparator" w:id="0">
    <w:p w14:paraId="0C7627AF" w14:textId="77777777" w:rsidR="004E0D76" w:rsidRDefault="004E0D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altName w:val="Arial"/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C339857" w14:textId="77777777" w:rsidR="00D85BCB" w:rsidRDefault="00D85BC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C28D628" w14:textId="77777777" w:rsidR="00D85BCB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bookmarkStart w:id="26" w:name="apMeetingName1"/>
    <w:r>
      <w:rPr>
        <w:rFonts w:ascii="Arial Narrow" w:hAnsi="Arial Narrow" w:cs="Times New Roman"/>
        <w:sz w:val="20"/>
      </w:rPr>
      <w:t>Town Council Meeting</w:t>
    </w:r>
    <w:bookmarkEnd w:id="26"/>
    <w:r>
      <w:rPr>
        <w:rFonts w:ascii="Arial Narrow" w:hAnsi="Arial Narrow" w:cs="Times New Roman"/>
        <w:sz w:val="20"/>
      </w:rPr>
      <w:t xml:space="preserve"> - </w:t>
    </w:r>
    <w:bookmarkStart w:id="27" w:name="apMeetingDate"/>
    <w:r>
      <w:rPr>
        <w:rFonts w:ascii="Arial Narrow" w:hAnsi="Arial Narrow" w:cs="Times New Roman"/>
        <w:sz w:val="20"/>
      </w:rPr>
      <w:t>May 14, 2024</w:t>
    </w:r>
    <w:bookmarkEnd w:id="27"/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096AEA4" w14:textId="77777777" w:rsidR="00D85BCB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r>
      <w:rPr>
        <w:rFonts w:ascii="Arial Narrow" w:hAnsi="Arial Narrow" w:cs="Times New Roman"/>
        <w:sz w:val="20"/>
      </w:rPr>
      <w:t>TOWN COUNCIL REGULAR MEETING - AUGUST 6, 2019</w:t>
    </w:r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  <w:p w14:paraId="2FB68047" w14:textId="77777777" w:rsidR="00D85BCB" w:rsidRDefault="00000000">
    <w:pPr>
      <w:pStyle w:val="Footer"/>
    </w:pPr>
    <w:r>
      <w:rPr>
        <w:noProof/>
        <w:color w:val="4472C4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208551BE" wp14:editId="359DB436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2" name="Rectangle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 cap="flat" cmpd="sng">
                        <a:solidFill>
                          <a:srgbClr val="767171">
                            <a:alpha val="100000"/>
                          </a:srgbClr>
                        </a:solidFill>
                        <a:prstDash val="solid"/>
                      </a:ln>
                    </wps:spPr>
                    <wps:style>
                      <a:lnRef idx="2">
                        <a:srgbClr val="2F528F">
                          <a:alpha val="100000"/>
                        </a:srgbClr>
                      </a:lnRef>
                      <a:fillRef idx="1">
                        <a:srgbClr val="4472C4">
                          <a:alpha val="100000"/>
                        </a:srgbClr>
                      </a:fillRef>
                      <a:effectRef idx="0">
                        <a:srgbClr val="4472C4">
                          <a:alpha val="100000"/>
                        </a:srgbClr>
                      </a:effectRef>
                      <a:fontRef idx="minor">
                        <a:srgbClr val="FFFFFF">
                          <a:alpha val="100000"/>
                        </a:srgbClr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ve:Fallback xmlns:pic="http://schemas.openxmlformats.org/drawingml/2006/picture" xmlns:a="http://schemas.openxmlformats.org/drawingml/2006/main" xmlns:ve="http://schemas.openxmlformats.org/markup-compatibility/2006">
          <w:pict>
            <v:rect style="position:absolute;margin-left:0pt;margin-top:0pt;width:579.9pt;height:750.3pt;z-index:251655680;mso-position-horizontal-relative:page;mso-position-vertical-relative:page;mso-position-horizontal:center;mso-position-vertical:center;v-text-anchor:middle;mso-wrap-distance-left:9pt;mso-wrap-distance-top:0pt;mso-wrap-distance-right:9pt;mso-wrap-distance-bottom:0pt;" filled="f" strokecolor="#767171" strokeweight="1.25pt">
              <v:stroke dashstyle="solid" linestyle="single" joinstyle="miter" endcap="flat" color2="#767171"/>
              <w10:wrap xmlns:w10="urn:schemas-microsoft-com:office:word" anchorx="page" anchory="page"/>
            </v:rect>
          </w:pict>
        </ve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5260802" w14:textId="77777777" w:rsidR="004E0D76" w:rsidRDefault="004E0D76">
      <w:pPr>
        <w:spacing w:after="0" w:line="240" w:lineRule="auto"/>
      </w:pPr>
      <w:r>
        <w:separator/>
      </w:r>
    </w:p>
  </w:footnote>
  <w:footnote w:type="continuationSeparator" w:id="0">
    <w:p w14:paraId="188E2B25" w14:textId="77777777" w:rsidR="004E0D76" w:rsidRDefault="004E0D7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95613E6" w14:textId="77777777" w:rsidR="00D85BCB" w:rsidRDefault="00D85BC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069BB4B" w14:textId="77777777" w:rsidR="00D85BCB" w:rsidRDefault="00D85BC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CAF229E" w14:textId="77777777" w:rsidR="00D85BCB" w:rsidRDefault="00D85BC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3"/>
  <w:proofState w:spelling="clean" w:grammar="clean"/>
  <w:defaultTabStop w:val="43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85BCB"/>
    <w:rsid w:val="00225EBC"/>
    <w:rsid w:val="003D5CB3"/>
    <w:rsid w:val="00466828"/>
    <w:rsid w:val="004C64F2"/>
    <w:rsid w:val="004E0D76"/>
    <w:rsid w:val="00544B7C"/>
    <w:rsid w:val="00CD03C3"/>
    <w:rsid w:val="00D85BCB"/>
    <w:rsid w:val="00DE4049"/>
    <w:rsid w:val="00F46E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74086E"/>
  <w15:docId w15:val="{A0D603A3-0EA2-4D3D-988C-E568F0D096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character" w:styleId="Hyperlink">
    <w:name w:val="Hyperlink"/>
    <w:basedOn w:val="DefaultParagraphFont"/>
    <w:uiPriority w:val="99"/>
    <w:unhideWhenUsed/>
    <w:rsid w:val="00F46EA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DB6621D8FD344A95334045EF0E44B0" ma:contentTypeVersion="13" ma:contentTypeDescription="Create a new document." ma:contentTypeScope="" ma:versionID="7de357269a046055ff0b6856ef18ad2c">
  <xsd:schema xmlns:xsd="http://www.w3.org/2001/XMLSchema" xmlns:xs="http://www.w3.org/2001/XMLSchema" xmlns:p="http://schemas.microsoft.com/office/2006/metadata/properties" xmlns:ns2="9f7d4a3e-eef6-4050-a558-8b258a62aa84" xmlns:ns3="596d0ab4-2578-4c1c-832d-cb69dfd809f4" targetNamespace="http://schemas.microsoft.com/office/2006/metadata/properties" ma:root="true" ma:fieldsID="6fed9f54563192b279a2ec5a0568b48c" ns2:_="" ns3:_="">
    <xsd:import namespace="9f7d4a3e-eef6-4050-a558-8b258a62aa84"/>
    <xsd:import namespace="596d0ab4-2578-4c1c-832d-cb69dfd809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7d4a3e-eef6-4050-a558-8b258a62aa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6d0ab4-2578-4c1c-832d-cb69dfd809f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C96E25A-69DC-41D3-A73B-194E6EB5EF0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67DDA6D-984F-4EB4-A4E3-D044C5B80B00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D91C0AC0-716F-41AA-89CE-39D69A51A8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f7d4a3e-eef6-4050-a558-8b258a62aa84"/>
    <ds:schemaRef ds:uri="596d0ab4-2578-4c1c-832d-cb69dfd809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710BC9B-0FD5-48E7-B605-79FA460F51F1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340</Words>
  <Characters>1940</Characters>
  <Application>Microsoft Office Word</Application>
  <DocSecurity>0</DocSecurity>
  <Lines>16</Lines>
  <Paragraphs>4</Paragraphs>
  <ScaleCrop>false</ScaleCrop>
  <Company/>
  <LinksUpToDate>false</LinksUpToDate>
  <CharactersWithSpaces>2276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Pineville Town Council Meeting</dc:title>
  <dc:subject/>
  <dc:creator>Alyssa Horning</dc:creator>
  <cp:keywords/>
  <dc:description/>
  <cp:lastModifiedBy>Lisa Snyder</cp:lastModifiedBy>
  <cp:revision>4</cp:revision>
  <dcterms:created xsi:type="dcterms:W3CDTF">2024-05-10T19:02:00Z</dcterms:created>
  <dcterms:modified xsi:type="dcterms:W3CDTF">2024-05-14T12:18:00Z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0x01010065DB6621D8FD344A95334045EF0E44B0</vt:lpwstr>
  </property>
</Properties>
</file>