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608" w:rsidRDefault="00DB02D5" w:rsidP="00332EDD">
      <w:pPr>
        <w:jc w:val="center"/>
        <w:outlineLvl w:val="0"/>
        <w:rPr>
          <w:b/>
          <w:sz w:val="24"/>
        </w:rPr>
      </w:pPr>
      <w:r>
        <w:rPr>
          <w:b/>
          <w:noProof/>
          <w:sz w:val="24"/>
        </w:rPr>
        <w:drawing>
          <wp:anchor distT="0" distB="0" distL="114300" distR="114300" simplePos="0" relativeHeight="251657728" behindDoc="0" locked="0" layoutInCell="1" allowOverlap="1">
            <wp:simplePos x="0" y="0"/>
            <wp:positionH relativeFrom="column">
              <wp:posOffset>1828800</wp:posOffset>
            </wp:positionH>
            <wp:positionV relativeFrom="paragraph">
              <wp:posOffset>-342900</wp:posOffset>
            </wp:positionV>
            <wp:extent cx="1762125" cy="1666875"/>
            <wp:effectExtent l="1905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1762125" cy="1666875"/>
                    </a:xfrm>
                    <a:prstGeom prst="rect">
                      <a:avLst/>
                    </a:prstGeom>
                    <a:noFill/>
                    <a:ln w="9525">
                      <a:noFill/>
                      <a:miter lim="800000"/>
                      <a:headEnd/>
                      <a:tailEnd/>
                    </a:ln>
                  </pic:spPr>
                </pic:pic>
              </a:graphicData>
            </a:graphic>
          </wp:anchor>
        </w:drawing>
      </w:r>
    </w:p>
    <w:p w:rsidR="009A4608" w:rsidRDefault="009A4608" w:rsidP="00332EDD">
      <w:pPr>
        <w:jc w:val="center"/>
        <w:outlineLvl w:val="0"/>
        <w:rPr>
          <w:b/>
          <w:sz w:val="24"/>
        </w:rPr>
      </w:pPr>
    </w:p>
    <w:p w:rsidR="002A62F5" w:rsidRDefault="002A62F5" w:rsidP="00332EDD">
      <w:pPr>
        <w:jc w:val="center"/>
        <w:outlineLvl w:val="0"/>
        <w:rPr>
          <w:b/>
          <w:sz w:val="24"/>
        </w:rPr>
      </w:pPr>
    </w:p>
    <w:p w:rsidR="00680B45" w:rsidRDefault="00680B45" w:rsidP="00332EDD">
      <w:pPr>
        <w:jc w:val="center"/>
        <w:outlineLvl w:val="0"/>
        <w:rPr>
          <w:b/>
          <w:sz w:val="24"/>
        </w:rPr>
      </w:pPr>
    </w:p>
    <w:p w:rsidR="00680B45" w:rsidRDefault="00680B45" w:rsidP="00332EDD">
      <w:pPr>
        <w:jc w:val="center"/>
        <w:outlineLvl w:val="0"/>
        <w:rPr>
          <w:b/>
          <w:sz w:val="24"/>
        </w:rPr>
      </w:pPr>
    </w:p>
    <w:p w:rsidR="00680B45" w:rsidRDefault="00680B45" w:rsidP="00332EDD">
      <w:pPr>
        <w:jc w:val="center"/>
        <w:outlineLvl w:val="0"/>
        <w:rPr>
          <w:b/>
          <w:sz w:val="24"/>
        </w:rPr>
      </w:pPr>
    </w:p>
    <w:p w:rsidR="002A62F5" w:rsidRDefault="002A62F5" w:rsidP="00332EDD">
      <w:pPr>
        <w:jc w:val="center"/>
        <w:outlineLvl w:val="0"/>
        <w:rPr>
          <w:b/>
          <w:sz w:val="24"/>
        </w:rPr>
      </w:pPr>
    </w:p>
    <w:p w:rsidR="003928C7" w:rsidRDefault="00B4265F" w:rsidP="00332EDD">
      <w:pPr>
        <w:jc w:val="center"/>
        <w:outlineLvl w:val="0"/>
        <w:rPr>
          <w:b/>
          <w:sz w:val="24"/>
        </w:rPr>
      </w:pPr>
      <w:r>
        <w:rPr>
          <w:b/>
          <w:sz w:val="24"/>
        </w:rPr>
        <w:t xml:space="preserve">                                                                                  </w:t>
      </w:r>
    </w:p>
    <w:p w:rsidR="003928C7" w:rsidRDefault="00B4265F" w:rsidP="00332EDD">
      <w:pPr>
        <w:jc w:val="center"/>
        <w:outlineLvl w:val="0"/>
        <w:rPr>
          <w:b/>
          <w:sz w:val="24"/>
        </w:rPr>
      </w:pPr>
      <w:r>
        <w:rPr>
          <w:b/>
          <w:sz w:val="24"/>
        </w:rPr>
        <w:t xml:space="preserve">          </w:t>
      </w:r>
    </w:p>
    <w:p w:rsidR="00332EDD" w:rsidRDefault="00332EDD" w:rsidP="00332EDD">
      <w:pPr>
        <w:jc w:val="center"/>
        <w:outlineLvl w:val="0"/>
        <w:rPr>
          <w:b/>
          <w:sz w:val="24"/>
        </w:rPr>
      </w:pPr>
      <w:smartTag w:uri="urn:schemas-microsoft-com:office:smarttags" w:element="place">
        <w:smartTag w:uri="urn:schemas-microsoft-com:office:smarttags" w:element="PlaceName">
          <w:r>
            <w:rPr>
              <w:b/>
              <w:sz w:val="24"/>
            </w:rPr>
            <w:t>PINEVILLE</w:t>
          </w:r>
        </w:smartTag>
        <w:r>
          <w:rPr>
            <w:b/>
            <w:sz w:val="24"/>
          </w:rPr>
          <w:t xml:space="preserve"> </w:t>
        </w:r>
        <w:smartTag w:uri="urn:schemas-microsoft-com:office:smarttags" w:element="PlaceType">
          <w:r>
            <w:rPr>
              <w:b/>
              <w:sz w:val="24"/>
            </w:rPr>
            <w:t>TOWN</w:t>
          </w:r>
        </w:smartTag>
      </w:smartTag>
      <w:r>
        <w:rPr>
          <w:b/>
          <w:sz w:val="24"/>
        </w:rPr>
        <w:t xml:space="preserve"> COUNCIL AGENDA</w:t>
      </w:r>
    </w:p>
    <w:p w:rsidR="00332EDD" w:rsidRDefault="00332EDD" w:rsidP="00332EDD">
      <w:pPr>
        <w:jc w:val="center"/>
        <w:outlineLvl w:val="0"/>
        <w:rPr>
          <w:b/>
          <w:sz w:val="24"/>
        </w:rPr>
      </w:pPr>
      <w:r>
        <w:rPr>
          <w:b/>
          <w:sz w:val="24"/>
        </w:rPr>
        <w:t>6:30 P.M. - PINEVILLE HUT MEETING FACILITY</w:t>
      </w:r>
    </w:p>
    <w:p w:rsidR="00332EDD" w:rsidRDefault="00332EDD" w:rsidP="00332EDD">
      <w:pPr>
        <w:jc w:val="center"/>
        <w:outlineLvl w:val="0"/>
        <w:rPr>
          <w:b/>
          <w:sz w:val="24"/>
        </w:rPr>
      </w:pPr>
      <w:r>
        <w:rPr>
          <w:b/>
          <w:sz w:val="24"/>
        </w:rPr>
        <w:t xml:space="preserve">  </w:t>
      </w:r>
      <w:smartTag w:uri="urn:schemas-microsoft-com:office:smarttags" w:element="place">
        <w:smartTag w:uri="urn:schemas-microsoft-com:office:smarttags" w:element="City">
          <w:r>
            <w:rPr>
              <w:b/>
              <w:sz w:val="24"/>
            </w:rPr>
            <w:t>TOWN OF PINEVILLE</w:t>
          </w:r>
        </w:smartTag>
        <w:r>
          <w:rPr>
            <w:b/>
            <w:sz w:val="24"/>
          </w:rPr>
          <w:t xml:space="preserve">, </w:t>
        </w:r>
        <w:smartTag w:uri="urn:schemas-microsoft-com:office:smarttags" w:element="State">
          <w:r>
            <w:rPr>
              <w:b/>
              <w:sz w:val="24"/>
            </w:rPr>
            <w:t>NORTH CAROLINA</w:t>
          </w:r>
        </w:smartTag>
      </w:smartTag>
    </w:p>
    <w:p w:rsidR="00332EDD" w:rsidRDefault="00751F71" w:rsidP="00332EDD">
      <w:pPr>
        <w:jc w:val="center"/>
        <w:rPr>
          <w:b/>
          <w:bCs/>
          <w:sz w:val="24"/>
          <w:szCs w:val="24"/>
        </w:rPr>
      </w:pPr>
      <w:r>
        <w:rPr>
          <w:b/>
          <w:sz w:val="24"/>
        </w:rPr>
        <w:t xml:space="preserve">TUESDAY, </w:t>
      </w:r>
      <w:r w:rsidR="00700F58">
        <w:rPr>
          <w:b/>
          <w:sz w:val="24"/>
        </w:rPr>
        <w:t>FEBRUARY 9</w:t>
      </w:r>
      <w:r w:rsidR="00355AB1">
        <w:rPr>
          <w:b/>
          <w:sz w:val="24"/>
        </w:rPr>
        <w:t>, 2010</w:t>
      </w:r>
    </w:p>
    <w:p w:rsidR="006918DF" w:rsidRPr="007111FF" w:rsidRDefault="007111FF" w:rsidP="007111FF">
      <w:pPr>
        <w:jc w:val="center"/>
        <w:rPr>
          <w:b/>
          <w:bCs/>
          <w:i/>
          <w:sz w:val="24"/>
        </w:rPr>
      </w:pPr>
      <w:r w:rsidRPr="007111FF">
        <w:rPr>
          <w:b/>
          <w:bCs/>
          <w:i/>
          <w:sz w:val="24"/>
          <w:highlight w:val="yellow"/>
        </w:rPr>
        <w:t>Revised</w:t>
      </w:r>
    </w:p>
    <w:p w:rsidR="00332EDD" w:rsidRPr="007111FF" w:rsidRDefault="009A4608" w:rsidP="006F352D">
      <w:pPr>
        <w:jc w:val="both"/>
        <w:rPr>
          <w:bCs/>
          <w:sz w:val="24"/>
          <w:szCs w:val="24"/>
        </w:rPr>
      </w:pPr>
      <w:r>
        <w:rPr>
          <w:b/>
          <w:bCs/>
          <w:sz w:val="24"/>
        </w:rPr>
        <w:t xml:space="preserve">                                  </w:t>
      </w:r>
    </w:p>
    <w:p w:rsidR="00332EDD" w:rsidRDefault="00332EDD" w:rsidP="00332EDD">
      <w:pPr>
        <w:pStyle w:val="1AutoList1"/>
        <w:numPr>
          <w:ilvl w:val="0"/>
          <w:numId w:val="1"/>
        </w:numPr>
        <w:jc w:val="left"/>
        <w:rPr>
          <w:b/>
          <w:bCs/>
          <w:sz w:val="24"/>
        </w:rPr>
      </w:pPr>
      <w:r>
        <w:rPr>
          <w:b/>
          <w:bCs/>
          <w:sz w:val="24"/>
        </w:rPr>
        <w:t>Call Meeting To Order:</w:t>
      </w:r>
      <w:r w:rsidR="00B7132A">
        <w:rPr>
          <w:b/>
          <w:bCs/>
          <w:sz w:val="24"/>
        </w:rPr>
        <w:t xml:space="preserve">                          </w:t>
      </w:r>
    </w:p>
    <w:p w:rsidR="00332EDD" w:rsidRDefault="00332EDD" w:rsidP="00332EDD">
      <w:pPr>
        <w:pStyle w:val="1AutoList1"/>
        <w:ind w:left="0" w:firstLine="0"/>
        <w:jc w:val="left"/>
        <w:rPr>
          <w:b/>
          <w:bCs/>
          <w:sz w:val="24"/>
        </w:rPr>
      </w:pPr>
    </w:p>
    <w:p w:rsidR="00753916" w:rsidRPr="00753916" w:rsidRDefault="00332EDD" w:rsidP="00332EDD">
      <w:pPr>
        <w:pStyle w:val="1AutoList1"/>
        <w:numPr>
          <w:ilvl w:val="0"/>
          <w:numId w:val="1"/>
        </w:numPr>
        <w:jc w:val="left"/>
        <w:rPr>
          <w:b/>
          <w:bCs/>
          <w:sz w:val="24"/>
        </w:rPr>
      </w:pPr>
      <w:r>
        <w:rPr>
          <w:b/>
          <w:bCs/>
          <w:sz w:val="24"/>
        </w:rPr>
        <w:t>Pledge Allegiance to the Flag:</w:t>
      </w:r>
      <w:r w:rsidR="00B7132A">
        <w:rPr>
          <w:b/>
          <w:bCs/>
          <w:sz w:val="24"/>
        </w:rPr>
        <w:t xml:space="preserve">  </w:t>
      </w:r>
      <w:r w:rsidR="00753916">
        <w:rPr>
          <w:bCs/>
          <w:i/>
          <w:sz w:val="24"/>
        </w:rPr>
        <w:t>Presentation of the Colors and Pledge of Allegiance lead by Cub Scout Pack 502</w:t>
      </w:r>
    </w:p>
    <w:p w:rsidR="00753916" w:rsidRDefault="00753916" w:rsidP="00753916">
      <w:pPr>
        <w:pStyle w:val="ListParagraph"/>
        <w:rPr>
          <w:b/>
          <w:bCs/>
          <w:sz w:val="24"/>
        </w:rPr>
      </w:pPr>
    </w:p>
    <w:p w:rsidR="00753916" w:rsidRPr="00753916" w:rsidRDefault="00753916" w:rsidP="00753916">
      <w:pPr>
        <w:pStyle w:val="1AutoList1"/>
        <w:numPr>
          <w:ilvl w:val="0"/>
          <w:numId w:val="20"/>
        </w:numPr>
        <w:jc w:val="left"/>
        <w:rPr>
          <w:b/>
          <w:bCs/>
          <w:sz w:val="24"/>
        </w:rPr>
      </w:pPr>
      <w:r>
        <w:rPr>
          <w:b/>
          <w:bCs/>
          <w:sz w:val="24"/>
        </w:rPr>
        <w:t xml:space="preserve"> </w:t>
      </w:r>
      <w:r>
        <w:rPr>
          <w:bCs/>
          <w:i/>
          <w:sz w:val="24"/>
        </w:rPr>
        <w:t>Introduction of Cub Scout Pack 502</w:t>
      </w:r>
      <w:r w:rsidR="004E68E1">
        <w:rPr>
          <w:bCs/>
          <w:i/>
          <w:sz w:val="24"/>
        </w:rPr>
        <w:t xml:space="preserve"> </w:t>
      </w:r>
      <w:r>
        <w:rPr>
          <w:bCs/>
          <w:i/>
          <w:sz w:val="24"/>
        </w:rPr>
        <w:t>by Mayor Fowler</w:t>
      </w:r>
    </w:p>
    <w:p w:rsidR="00C66987" w:rsidRDefault="00753916" w:rsidP="00753916">
      <w:pPr>
        <w:pStyle w:val="1AutoList1"/>
        <w:numPr>
          <w:ilvl w:val="0"/>
          <w:numId w:val="20"/>
        </w:numPr>
        <w:jc w:val="left"/>
        <w:rPr>
          <w:b/>
          <w:bCs/>
          <w:sz w:val="24"/>
        </w:rPr>
      </w:pPr>
      <w:r>
        <w:rPr>
          <w:bCs/>
          <w:i/>
          <w:sz w:val="24"/>
        </w:rPr>
        <w:t>Presentation of Proclamation Honoring 100</w:t>
      </w:r>
      <w:r w:rsidRPr="00753916">
        <w:rPr>
          <w:bCs/>
          <w:i/>
          <w:sz w:val="24"/>
          <w:vertAlign w:val="superscript"/>
        </w:rPr>
        <w:t>th</w:t>
      </w:r>
      <w:r>
        <w:rPr>
          <w:bCs/>
          <w:i/>
          <w:sz w:val="24"/>
        </w:rPr>
        <w:t xml:space="preserve"> Anniversary of Boy Scouts of America</w:t>
      </w:r>
      <w:r w:rsidR="00B7132A">
        <w:rPr>
          <w:b/>
          <w:bCs/>
          <w:sz w:val="24"/>
        </w:rPr>
        <w:t xml:space="preserve"> </w:t>
      </w:r>
      <w:r w:rsidR="009E63F8">
        <w:rPr>
          <w:b/>
          <w:bCs/>
          <w:sz w:val="24"/>
        </w:rPr>
        <w:t xml:space="preserve">            </w:t>
      </w:r>
    </w:p>
    <w:p w:rsidR="00332EDD" w:rsidRDefault="00B7132A" w:rsidP="00C66987">
      <w:pPr>
        <w:pStyle w:val="1AutoList1"/>
        <w:ind w:left="0" w:firstLine="0"/>
        <w:jc w:val="left"/>
        <w:rPr>
          <w:b/>
          <w:bCs/>
          <w:sz w:val="24"/>
        </w:rPr>
      </w:pPr>
      <w:r>
        <w:rPr>
          <w:b/>
          <w:bCs/>
          <w:sz w:val="24"/>
        </w:rPr>
        <w:t xml:space="preserve">                     </w:t>
      </w:r>
    </w:p>
    <w:p w:rsidR="00753916" w:rsidRDefault="004E68E1" w:rsidP="00332EDD">
      <w:pPr>
        <w:pStyle w:val="1AutoList1"/>
        <w:numPr>
          <w:ilvl w:val="0"/>
          <w:numId w:val="1"/>
        </w:numPr>
        <w:jc w:val="left"/>
        <w:rPr>
          <w:b/>
          <w:bCs/>
          <w:sz w:val="24"/>
        </w:rPr>
      </w:pPr>
      <w:r>
        <w:rPr>
          <w:b/>
          <w:bCs/>
          <w:sz w:val="24"/>
        </w:rPr>
        <w:t>Moment of Silence:</w:t>
      </w:r>
    </w:p>
    <w:p w:rsidR="004E68E1" w:rsidRDefault="004E68E1" w:rsidP="004E68E1">
      <w:pPr>
        <w:pStyle w:val="1AutoList1"/>
        <w:ind w:left="0" w:firstLine="0"/>
        <w:jc w:val="left"/>
        <w:rPr>
          <w:b/>
          <w:bCs/>
          <w:sz w:val="24"/>
        </w:rPr>
      </w:pPr>
    </w:p>
    <w:p w:rsidR="00332EDD" w:rsidRDefault="00332EDD" w:rsidP="00332EDD">
      <w:pPr>
        <w:pStyle w:val="1AutoList1"/>
        <w:numPr>
          <w:ilvl w:val="0"/>
          <w:numId w:val="1"/>
        </w:numPr>
        <w:jc w:val="left"/>
        <w:rPr>
          <w:b/>
          <w:bCs/>
          <w:sz w:val="24"/>
        </w:rPr>
      </w:pPr>
      <w:r>
        <w:rPr>
          <w:b/>
          <w:bCs/>
          <w:sz w:val="24"/>
        </w:rPr>
        <w:t>Adoption of Agenda:</w:t>
      </w:r>
      <w:r w:rsidR="005E6DBA">
        <w:rPr>
          <w:b/>
          <w:bCs/>
          <w:sz w:val="24"/>
        </w:rPr>
        <w:t xml:space="preserve">                                             </w:t>
      </w:r>
      <w:r w:rsidR="005E6DBA" w:rsidRPr="005E6DBA">
        <w:rPr>
          <w:b/>
          <w:bCs/>
          <w:sz w:val="24"/>
        </w:rPr>
        <w:t xml:space="preserve"> </w:t>
      </w:r>
    </w:p>
    <w:p w:rsidR="00332EDD" w:rsidRDefault="00332EDD" w:rsidP="00332EDD">
      <w:pPr>
        <w:pStyle w:val="1AutoList1"/>
        <w:ind w:left="0" w:firstLine="0"/>
        <w:jc w:val="left"/>
        <w:rPr>
          <w:b/>
          <w:bCs/>
          <w:sz w:val="24"/>
        </w:rPr>
      </w:pPr>
    </w:p>
    <w:p w:rsidR="00332EDD" w:rsidRDefault="00332EDD" w:rsidP="00332EDD">
      <w:pPr>
        <w:pStyle w:val="1AutoList1"/>
        <w:numPr>
          <w:ilvl w:val="0"/>
          <w:numId w:val="1"/>
        </w:numPr>
        <w:jc w:val="left"/>
        <w:rPr>
          <w:b/>
          <w:bCs/>
          <w:sz w:val="24"/>
        </w:rPr>
      </w:pPr>
      <w:r>
        <w:rPr>
          <w:b/>
          <w:bCs/>
          <w:sz w:val="24"/>
        </w:rPr>
        <w:t xml:space="preserve">Approval of minutes from the </w:t>
      </w:r>
      <w:r w:rsidR="00700F58" w:rsidRPr="00700F58">
        <w:rPr>
          <w:b/>
          <w:bCs/>
          <w:sz w:val="24"/>
        </w:rPr>
        <w:t>January 12</w:t>
      </w:r>
      <w:r w:rsidRPr="00700F58">
        <w:rPr>
          <w:b/>
          <w:bCs/>
          <w:sz w:val="24"/>
        </w:rPr>
        <w:t>,</w:t>
      </w:r>
      <w:r>
        <w:rPr>
          <w:b/>
          <w:bCs/>
          <w:sz w:val="24"/>
        </w:rPr>
        <w:t xml:space="preserve"> 20</w:t>
      </w:r>
      <w:r w:rsidR="00700F58">
        <w:rPr>
          <w:b/>
          <w:bCs/>
          <w:sz w:val="24"/>
        </w:rPr>
        <w:t xml:space="preserve">10 </w:t>
      </w:r>
      <w:r w:rsidR="00753916">
        <w:rPr>
          <w:b/>
          <w:bCs/>
          <w:sz w:val="24"/>
        </w:rPr>
        <w:t>Regular Meeting and Executive Session.</w:t>
      </w:r>
    </w:p>
    <w:p w:rsidR="00D54E7E" w:rsidRDefault="00D54E7E" w:rsidP="00D54E7E">
      <w:pPr>
        <w:pStyle w:val="1AutoList1"/>
        <w:ind w:left="0" w:firstLine="0"/>
        <w:jc w:val="left"/>
        <w:rPr>
          <w:b/>
          <w:bCs/>
          <w:sz w:val="24"/>
        </w:rPr>
      </w:pPr>
    </w:p>
    <w:p w:rsidR="00D54E7E" w:rsidRDefault="00D54E7E" w:rsidP="00332EDD">
      <w:pPr>
        <w:pStyle w:val="1AutoList1"/>
        <w:numPr>
          <w:ilvl w:val="0"/>
          <w:numId w:val="1"/>
        </w:numPr>
        <w:jc w:val="left"/>
        <w:rPr>
          <w:b/>
          <w:bCs/>
          <w:sz w:val="24"/>
        </w:rPr>
      </w:pPr>
      <w:r>
        <w:rPr>
          <w:b/>
          <w:bCs/>
          <w:sz w:val="24"/>
        </w:rPr>
        <w:t>Special Recognition:</w:t>
      </w:r>
    </w:p>
    <w:p w:rsidR="00D54E7E" w:rsidRDefault="00D54E7E" w:rsidP="00D54E7E">
      <w:pPr>
        <w:pStyle w:val="1AutoList1"/>
        <w:ind w:left="0" w:firstLine="0"/>
        <w:jc w:val="left"/>
        <w:rPr>
          <w:b/>
          <w:bCs/>
          <w:sz w:val="24"/>
        </w:rPr>
      </w:pPr>
    </w:p>
    <w:p w:rsidR="00294476" w:rsidRPr="00355AB1" w:rsidRDefault="00294476" w:rsidP="00355AB1">
      <w:pPr>
        <w:pStyle w:val="1AutoList1"/>
        <w:numPr>
          <w:ilvl w:val="0"/>
          <w:numId w:val="16"/>
        </w:numPr>
        <w:jc w:val="left"/>
        <w:rPr>
          <w:bCs/>
          <w:i/>
          <w:sz w:val="24"/>
        </w:rPr>
      </w:pPr>
      <w:r>
        <w:rPr>
          <w:bCs/>
          <w:sz w:val="24"/>
        </w:rPr>
        <w:t xml:space="preserve">Proclamation:  </w:t>
      </w:r>
      <w:r>
        <w:rPr>
          <w:bCs/>
          <w:i/>
          <w:sz w:val="24"/>
        </w:rPr>
        <w:t>Honoring Pearl Satterfield’s</w:t>
      </w:r>
      <w:r w:rsidR="00851E24">
        <w:rPr>
          <w:bCs/>
          <w:i/>
          <w:sz w:val="24"/>
        </w:rPr>
        <w:t xml:space="preserve"> </w:t>
      </w:r>
      <w:r>
        <w:rPr>
          <w:bCs/>
          <w:i/>
          <w:sz w:val="24"/>
        </w:rPr>
        <w:t>100</w:t>
      </w:r>
      <w:r w:rsidRPr="00294476">
        <w:rPr>
          <w:bCs/>
          <w:i/>
          <w:sz w:val="24"/>
          <w:vertAlign w:val="superscript"/>
        </w:rPr>
        <w:t>th</w:t>
      </w:r>
      <w:r>
        <w:rPr>
          <w:bCs/>
          <w:i/>
          <w:sz w:val="24"/>
        </w:rPr>
        <w:t xml:space="preserve"> Birthday</w:t>
      </w:r>
    </w:p>
    <w:p w:rsidR="0086017E" w:rsidRDefault="0086017E" w:rsidP="0086017E">
      <w:pPr>
        <w:pStyle w:val="1AutoList1"/>
        <w:tabs>
          <w:tab w:val="clear" w:pos="720"/>
        </w:tabs>
        <w:ind w:firstLine="0"/>
        <w:jc w:val="left"/>
        <w:rPr>
          <w:bCs/>
          <w:i/>
          <w:sz w:val="24"/>
        </w:rPr>
      </w:pPr>
    </w:p>
    <w:p w:rsidR="00332EDD" w:rsidRDefault="00332EDD" w:rsidP="00332EDD">
      <w:pPr>
        <w:pStyle w:val="1AutoList1"/>
        <w:numPr>
          <w:ilvl w:val="0"/>
          <w:numId w:val="1"/>
        </w:numPr>
        <w:tabs>
          <w:tab w:val="clear" w:pos="720"/>
          <w:tab w:val="left" w:pos="1080"/>
        </w:tabs>
        <w:jc w:val="left"/>
        <w:rPr>
          <w:b/>
          <w:bCs/>
          <w:sz w:val="24"/>
        </w:rPr>
      </w:pPr>
      <w:r>
        <w:rPr>
          <w:b/>
          <w:bCs/>
          <w:sz w:val="24"/>
        </w:rPr>
        <w:t xml:space="preserve">Consent Agenda: </w:t>
      </w:r>
    </w:p>
    <w:p w:rsidR="00332EDD" w:rsidRDefault="00332EDD" w:rsidP="00332EDD">
      <w:pPr>
        <w:pStyle w:val="1AutoList1"/>
        <w:ind w:left="0" w:firstLine="0"/>
        <w:jc w:val="left"/>
        <w:rPr>
          <w:b/>
          <w:bCs/>
          <w:sz w:val="24"/>
        </w:rPr>
      </w:pPr>
    </w:p>
    <w:p w:rsidR="00963448" w:rsidRDefault="00332EDD" w:rsidP="005D2097">
      <w:pPr>
        <w:ind w:left="720" w:hanging="720"/>
        <w:rPr>
          <w:i/>
          <w:sz w:val="24"/>
          <w:szCs w:val="24"/>
        </w:rPr>
      </w:pPr>
      <w:r>
        <w:rPr>
          <w:b/>
          <w:bCs/>
          <w:sz w:val="24"/>
          <w:szCs w:val="24"/>
        </w:rPr>
        <w:tab/>
      </w:r>
      <w:r>
        <w:rPr>
          <w:sz w:val="24"/>
          <w:szCs w:val="24"/>
        </w:rPr>
        <w:t xml:space="preserve">The following items are included: </w:t>
      </w:r>
      <w:r>
        <w:rPr>
          <w:i/>
          <w:sz w:val="24"/>
          <w:szCs w:val="24"/>
        </w:rPr>
        <w:t>a)</w:t>
      </w:r>
      <w:r w:rsidR="007C4086">
        <w:rPr>
          <w:i/>
          <w:sz w:val="24"/>
          <w:szCs w:val="24"/>
        </w:rPr>
        <w:t xml:space="preserve"> </w:t>
      </w:r>
      <w:r w:rsidR="00700F58">
        <w:rPr>
          <w:i/>
          <w:sz w:val="24"/>
          <w:szCs w:val="24"/>
        </w:rPr>
        <w:t>Telephone Board</w:t>
      </w:r>
      <w:r w:rsidR="00026634">
        <w:rPr>
          <w:i/>
          <w:sz w:val="24"/>
          <w:szCs w:val="24"/>
        </w:rPr>
        <w:t xml:space="preserve"> Appointments; </w:t>
      </w:r>
      <w:r w:rsidR="00700F58">
        <w:rPr>
          <w:i/>
          <w:sz w:val="24"/>
          <w:szCs w:val="24"/>
        </w:rPr>
        <w:t>b) Tax Refunds; c</w:t>
      </w:r>
      <w:r w:rsidR="00026634">
        <w:rPr>
          <w:i/>
          <w:sz w:val="24"/>
          <w:szCs w:val="24"/>
        </w:rPr>
        <w:t xml:space="preserve">) </w:t>
      </w:r>
      <w:r>
        <w:rPr>
          <w:i/>
          <w:sz w:val="24"/>
          <w:szCs w:val="24"/>
        </w:rPr>
        <w:t>Set Zoning Public Hearing Dates</w:t>
      </w:r>
      <w:r w:rsidR="00026634">
        <w:rPr>
          <w:i/>
          <w:sz w:val="24"/>
          <w:szCs w:val="24"/>
        </w:rPr>
        <w:t xml:space="preserve"> </w:t>
      </w:r>
      <w:r w:rsidR="00026634" w:rsidRPr="00583ABD">
        <w:rPr>
          <w:b/>
          <w:i/>
          <w:sz w:val="24"/>
          <w:szCs w:val="24"/>
        </w:rPr>
        <w:t>(See Attachment</w:t>
      </w:r>
      <w:r w:rsidR="00026634">
        <w:rPr>
          <w:b/>
          <w:i/>
          <w:sz w:val="24"/>
          <w:szCs w:val="24"/>
        </w:rPr>
        <w:t>s</w:t>
      </w:r>
      <w:r w:rsidR="00026634" w:rsidRPr="00583ABD">
        <w:rPr>
          <w:b/>
          <w:i/>
          <w:sz w:val="24"/>
          <w:szCs w:val="24"/>
        </w:rPr>
        <w:t>)</w:t>
      </w:r>
      <w:r w:rsidR="00026634" w:rsidRPr="00583ABD">
        <w:rPr>
          <w:b/>
          <w:sz w:val="24"/>
          <w:szCs w:val="24"/>
        </w:rPr>
        <w:t xml:space="preserve"> </w:t>
      </w:r>
      <w:r w:rsidR="00026634" w:rsidRPr="00583ABD">
        <w:rPr>
          <w:b/>
          <w:i/>
          <w:sz w:val="24"/>
          <w:szCs w:val="24"/>
        </w:rPr>
        <w:t>ACTION ITEM</w:t>
      </w:r>
      <w:r w:rsidR="007C4086">
        <w:rPr>
          <w:i/>
          <w:sz w:val="24"/>
          <w:szCs w:val="24"/>
        </w:rPr>
        <w:t xml:space="preserve"> </w:t>
      </w:r>
    </w:p>
    <w:p w:rsidR="00753916" w:rsidRDefault="00753916" w:rsidP="005D2097">
      <w:pPr>
        <w:ind w:left="720" w:hanging="720"/>
        <w:rPr>
          <w:i/>
          <w:sz w:val="24"/>
          <w:szCs w:val="24"/>
        </w:rPr>
      </w:pPr>
    </w:p>
    <w:p w:rsidR="00753916" w:rsidRPr="00753916" w:rsidRDefault="00753916" w:rsidP="005D2097">
      <w:pPr>
        <w:ind w:left="720" w:hanging="720"/>
        <w:rPr>
          <w:b/>
          <w:i/>
          <w:sz w:val="24"/>
          <w:szCs w:val="24"/>
        </w:rPr>
      </w:pPr>
      <w:r>
        <w:rPr>
          <w:i/>
          <w:sz w:val="24"/>
          <w:szCs w:val="24"/>
        </w:rPr>
        <w:tab/>
      </w:r>
      <w:r>
        <w:rPr>
          <w:i/>
          <w:sz w:val="24"/>
          <w:szCs w:val="24"/>
        </w:rPr>
        <w:tab/>
      </w:r>
      <w:r w:rsidR="004E68E1">
        <w:rPr>
          <w:b/>
          <w:i/>
          <w:sz w:val="24"/>
          <w:szCs w:val="24"/>
        </w:rPr>
        <w:t xml:space="preserve">*** Retire Colors and Exit Cub </w:t>
      </w:r>
      <w:r w:rsidR="001806A2">
        <w:rPr>
          <w:b/>
          <w:i/>
          <w:sz w:val="24"/>
          <w:szCs w:val="24"/>
        </w:rPr>
        <w:t>Scouts***</w:t>
      </w:r>
    </w:p>
    <w:p w:rsidR="007C4086" w:rsidRPr="00B61858" w:rsidRDefault="007C4086" w:rsidP="005D2097">
      <w:pPr>
        <w:ind w:left="720" w:hanging="720"/>
        <w:rPr>
          <w:b/>
          <w:sz w:val="24"/>
          <w:szCs w:val="24"/>
        </w:rPr>
      </w:pPr>
    </w:p>
    <w:p w:rsidR="00700F58" w:rsidRDefault="00700F58" w:rsidP="00700F58">
      <w:pPr>
        <w:pStyle w:val="1AutoList1"/>
        <w:numPr>
          <w:ilvl w:val="0"/>
          <w:numId w:val="1"/>
        </w:numPr>
        <w:tabs>
          <w:tab w:val="clear" w:pos="720"/>
        </w:tabs>
        <w:jc w:val="left"/>
        <w:rPr>
          <w:b/>
          <w:bCs/>
          <w:sz w:val="24"/>
        </w:rPr>
      </w:pPr>
      <w:r>
        <w:rPr>
          <w:b/>
          <w:bCs/>
          <w:sz w:val="24"/>
        </w:rPr>
        <w:t>Public Hearings</w:t>
      </w:r>
      <w:r w:rsidR="00332EDD" w:rsidRPr="00B4265F">
        <w:rPr>
          <w:b/>
          <w:bCs/>
          <w:sz w:val="24"/>
        </w:rPr>
        <w:t>:</w:t>
      </w:r>
    </w:p>
    <w:p w:rsidR="00700F58" w:rsidRDefault="00700F58" w:rsidP="00700F58">
      <w:pPr>
        <w:pStyle w:val="1AutoList1"/>
        <w:tabs>
          <w:tab w:val="clear" w:pos="720"/>
        </w:tabs>
        <w:ind w:firstLine="0"/>
        <w:jc w:val="left"/>
        <w:rPr>
          <w:b/>
          <w:bCs/>
          <w:sz w:val="24"/>
        </w:rPr>
      </w:pPr>
    </w:p>
    <w:p w:rsidR="00700F58" w:rsidRDefault="00692304" w:rsidP="00692304">
      <w:pPr>
        <w:pStyle w:val="1AutoList1"/>
        <w:numPr>
          <w:ilvl w:val="0"/>
          <w:numId w:val="18"/>
        </w:numPr>
        <w:tabs>
          <w:tab w:val="clear" w:pos="720"/>
        </w:tabs>
        <w:ind w:left="720"/>
        <w:jc w:val="left"/>
        <w:rPr>
          <w:sz w:val="24"/>
        </w:rPr>
      </w:pPr>
      <w:r>
        <w:rPr>
          <w:b/>
          <w:sz w:val="24"/>
        </w:rPr>
        <w:t xml:space="preserve">   </w:t>
      </w:r>
      <w:r w:rsidRPr="00692304">
        <w:rPr>
          <w:b/>
          <w:sz w:val="24"/>
        </w:rPr>
        <w:t xml:space="preserve">Conditional Use Permit (CUP-2010-01) - </w:t>
      </w:r>
      <w:r w:rsidRPr="00692304">
        <w:rPr>
          <w:i/>
          <w:sz w:val="24"/>
        </w:rPr>
        <w:t xml:space="preserve">Submitted by </w:t>
      </w:r>
      <w:proofErr w:type="spellStart"/>
      <w:r w:rsidRPr="00692304">
        <w:rPr>
          <w:i/>
          <w:sz w:val="24"/>
        </w:rPr>
        <w:t>PetSmart</w:t>
      </w:r>
      <w:proofErr w:type="spellEnd"/>
      <w:r w:rsidRPr="00692304">
        <w:rPr>
          <w:i/>
          <w:sz w:val="24"/>
        </w:rPr>
        <w:t xml:space="preserve">, Inc. care of Andrew </w:t>
      </w:r>
      <w:proofErr w:type="spellStart"/>
      <w:r w:rsidRPr="00692304">
        <w:rPr>
          <w:i/>
          <w:sz w:val="24"/>
        </w:rPr>
        <w:t>Whiteaker</w:t>
      </w:r>
      <w:proofErr w:type="spellEnd"/>
      <w:r w:rsidRPr="00692304">
        <w:rPr>
          <w:i/>
          <w:sz w:val="24"/>
        </w:rPr>
        <w:t xml:space="preserve">, Zoning Manager. To allow for Animal Boarding (indoor only). </w:t>
      </w:r>
      <w:proofErr w:type="spellStart"/>
      <w:r w:rsidRPr="00692304">
        <w:rPr>
          <w:i/>
          <w:sz w:val="24"/>
        </w:rPr>
        <w:t>PetSmart</w:t>
      </w:r>
      <w:proofErr w:type="spellEnd"/>
      <w:r w:rsidRPr="00692304">
        <w:rPr>
          <w:i/>
          <w:sz w:val="24"/>
        </w:rPr>
        <w:t xml:space="preserve"> is located at 10200 Centrum </w:t>
      </w:r>
      <w:proofErr w:type="gramStart"/>
      <w:r w:rsidRPr="00692304">
        <w:rPr>
          <w:i/>
          <w:sz w:val="24"/>
        </w:rPr>
        <w:t>Parkway,</w:t>
      </w:r>
      <w:proofErr w:type="gramEnd"/>
      <w:r w:rsidRPr="00692304">
        <w:rPr>
          <w:i/>
          <w:sz w:val="24"/>
        </w:rPr>
        <w:t xml:space="preserve"> zoned Office Commercial (O-C). This use requires a Conditional Use Permit.</w:t>
      </w:r>
      <w:r>
        <w:rPr>
          <w:i/>
          <w:sz w:val="24"/>
        </w:rPr>
        <w:t xml:space="preserve"> </w:t>
      </w:r>
      <w:r>
        <w:rPr>
          <w:b/>
          <w:i/>
          <w:sz w:val="24"/>
        </w:rPr>
        <w:t>(See Attachment)</w:t>
      </w:r>
    </w:p>
    <w:p w:rsidR="00A81876" w:rsidRDefault="00A81876" w:rsidP="00692304">
      <w:pPr>
        <w:pStyle w:val="ListParagraph"/>
        <w:rPr>
          <w:b/>
          <w:bCs/>
          <w:sz w:val="24"/>
        </w:rPr>
      </w:pPr>
      <w:r>
        <w:rPr>
          <w:b/>
          <w:bCs/>
          <w:sz w:val="24"/>
        </w:rPr>
        <w:lastRenderedPageBreak/>
        <w:t xml:space="preserve">      </w:t>
      </w:r>
    </w:p>
    <w:p w:rsidR="00692304" w:rsidRPr="00692304" w:rsidRDefault="00692304" w:rsidP="00692304">
      <w:pPr>
        <w:pStyle w:val="1AutoList1"/>
        <w:numPr>
          <w:ilvl w:val="0"/>
          <w:numId w:val="18"/>
        </w:numPr>
        <w:tabs>
          <w:tab w:val="clear" w:pos="720"/>
        </w:tabs>
        <w:ind w:left="720"/>
        <w:jc w:val="left"/>
        <w:rPr>
          <w:b/>
          <w:bCs/>
          <w:sz w:val="24"/>
        </w:rPr>
      </w:pPr>
      <w:r>
        <w:rPr>
          <w:b/>
          <w:bCs/>
          <w:sz w:val="24"/>
        </w:rPr>
        <w:t xml:space="preserve">   </w:t>
      </w:r>
      <w:r w:rsidR="00A81876">
        <w:rPr>
          <w:b/>
          <w:bCs/>
          <w:sz w:val="24"/>
        </w:rPr>
        <w:t xml:space="preserve">Joint Public Hearing:  </w:t>
      </w:r>
      <w:r>
        <w:rPr>
          <w:b/>
          <w:bCs/>
          <w:sz w:val="24"/>
        </w:rPr>
        <w:t xml:space="preserve">Small Area Plan – </w:t>
      </w:r>
      <w:r w:rsidRPr="00692304">
        <w:rPr>
          <w:i/>
          <w:sz w:val="24"/>
        </w:rPr>
        <w:t xml:space="preserve">Submitted by the Town of Pineville for the “Western” portion of Pineville. The area in the scope includes land that is bound by (North of) Highway 51, (West of) Downs Circle, (East of) Nations Ford Road &amp; (South of) </w:t>
      </w:r>
      <w:proofErr w:type="spellStart"/>
      <w:r w:rsidRPr="00692304">
        <w:rPr>
          <w:i/>
          <w:sz w:val="24"/>
        </w:rPr>
        <w:t>Amon</w:t>
      </w:r>
      <w:proofErr w:type="spellEnd"/>
      <w:r w:rsidRPr="00692304">
        <w:rPr>
          <w:i/>
          <w:sz w:val="24"/>
        </w:rPr>
        <w:t xml:space="preserve"> Lane. Currently the Land Use of the area is Industrial with the majority of the land zoned General Industrial. The Town Council will hear and see a draft proposal from </w:t>
      </w:r>
      <w:proofErr w:type="spellStart"/>
      <w:r w:rsidRPr="00692304">
        <w:rPr>
          <w:i/>
          <w:sz w:val="24"/>
        </w:rPr>
        <w:t>Centralina</w:t>
      </w:r>
      <w:proofErr w:type="spellEnd"/>
      <w:r w:rsidRPr="00692304">
        <w:rPr>
          <w:i/>
          <w:sz w:val="24"/>
        </w:rPr>
        <w:t xml:space="preserve"> Council of Governments as contracted by the Town. The draft plans will layout future goals and recommendations that Council should take to guide incoming growth in this area.</w:t>
      </w:r>
      <w:r>
        <w:rPr>
          <w:i/>
          <w:sz w:val="24"/>
        </w:rPr>
        <w:t xml:space="preserve"> </w:t>
      </w:r>
      <w:r>
        <w:rPr>
          <w:b/>
          <w:i/>
          <w:sz w:val="24"/>
        </w:rPr>
        <w:t>(See Attachment)</w:t>
      </w:r>
    </w:p>
    <w:p w:rsidR="00700F58" w:rsidRDefault="00700F58" w:rsidP="00700F58">
      <w:pPr>
        <w:pStyle w:val="1AutoList1"/>
        <w:tabs>
          <w:tab w:val="clear" w:pos="720"/>
        </w:tabs>
        <w:ind w:firstLine="0"/>
        <w:jc w:val="left"/>
        <w:rPr>
          <w:b/>
          <w:bCs/>
          <w:sz w:val="24"/>
        </w:rPr>
      </w:pPr>
    </w:p>
    <w:p w:rsidR="00B4265F" w:rsidRDefault="00700F58" w:rsidP="00700F58">
      <w:pPr>
        <w:pStyle w:val="1AutoList1"/>
        <w:numPr>
          <w:ilvl w:val="0"/>
          <w:numId w:val="1"/>
        </w:numPr>
        <w:tabs>
          <w:tab w:val="clear" w:pos="720"/>
        </w:tabs>
        <w:jc w:val="left"/>
        <w:rPr>
          <w:b/>
          <w:bCs/>
          <w:sz w:val="24"/>
        </w:rPr>
      </w:pPr>
      <w:r>
        <w:rPr>
          <w:b/>
          <w:bCs/>
          <w:sz w:val="24"/>
        </w:rPr>
        <w:t>Old Business:</w:t>
      </w:r>
      <w:r w:rsidR="00204F2F" w:rsidRPr="00B4265F">
        <w:rPr>
          <w:b/>
          <w:bCs/>
          <w:sz w:val="24"/>
        </w:rPr>
        <w:tab/>
      </w:r>
    </w:p>
    <w:p w:rsidR="00B4265F" w:rsidRDefault="00E5549A" w:rsidP="007C4086">
      <w:pPr>
        <w:pStyle w:val="1AutoList1"/>
        <w:tabs>
          <w:tab w:val="clear" w:pos="720"/>
        </w:tabs>
        <w:ind w:left="0" w:firstLine="0"/>
        <w:jc w:val="left"/>
        <w:rPr>
          <w:b/>
          <w:bCs/>
          <w:sz w:val="24"/>
        </w:rPr>
      </w:pPr>
      <w:r>
        <w:rPr>
          <w:b/>
          <w:bCs/>
          <w:sz w:val="24"/>
        </w:rPr>
        <w:tab/>
      </w:r>
    </w:p>
    <w:p w:rsidR="00FD389B" w:rsidRDefault="00355AB1" w:rsidP="00FD389B">
      <w:pPr>
        <w:ind w:left="720"/>
        <w:rPr>
          <w:b/>
          <w:i/>
          <w:sz w:val="24"/>
        </w:rPr>
      </w:pPr>
      <w:r>
        <w:rPr>
          <w:b/>
          <w:sz w:val="24"/>
        </w:rPr>
        <w:t>None</w:t>
      </w:r>
    </w:p>
    <w:p w:rsidR="006918DF" w:rsidRDefault="007C4086" w:rsidP="00355AB1">
      <w:pPr>
        <w:pStyle w:val="1AutoList1"/>
        <w:jc w:val="left"/>
        <w:rPr>
          <w:b/>
          <w:bCs/>
          <w:sz w:val="24"/>
        </w:rPr>
      </w:pPr>
      <w:r>
        <w:rPr>
          <w:b/>
          <w:bCs/>
          <w:sz w:val="24"/>
        </w:rPr>
        <w:tab/>
      </w:r>
    </w:p>
    <w:p w:rsidR="00332EDD" w:rsidRDefault="001806A2" w:rsidP="001806A2">
      <w:pPr>
        <w:ind w:left="-90"/>
        <w:rPr>
          <w:b/>
          <w:bCs/>
          <w:sz w:val="24"/>
        </w:rPr>
      </w:pPr>
      <w:r>
        <w:rPr>
          <w:b/>
          <w:bCs/>
          <w:sz w:val="24"/>
        </w:rPr>
        <w:t>10</w:t>
      </w:r>
      <w:r w:rsidR="00963448">
        <w:rPr>
          <w:b/>
          <w:bCs/>
          <w:sz w:val="24"/>
        </w:rPr>
        <w:t xml:space="preserve">)        </w:t>
      </w:r>
      <w:r w:rsidR="00332EDD">
        <w:rPr>
          <w:b/>
          <w:bCs/>
          <w:sz w:val="24"/>
        </w:rPr>
        <w:t>New Business:</w:t>
      </w:r>
    </w:p>
    <w:p w:rsidR="00B61858" w:rsidRPr="00B61858" w:rsidRDefault="00B61858" w:rsidP="00B61858">
      <w:pPr>
        <w:widowControl/>
        <w:tabs>
          <w:tab w:val="left" w:pos="8010"/>
        </w:tabs>
        <w:autoSpaceDE/>
        <w:autoSpaceDN/>
        <w:adjustRightInd/>
        <w:ind w:right="-360"/>
        <w:rPr>
          <w:i/>
          <w:sz w:val="24"/>
          <w:szCs w:val="24"/>
        </w:rPr>
      </w:pPr>
    </w:p>
    <w:p w:rsidR="00C648AB" w:rsidRPr="00926FCE" w:rsidRDefault="00C648AB" w:rsidP="00026634">
      <w:pPr>
        <w:widowControl/>
        <w:numPr>
          <w:ilvl w:val="0"/>
          <w:numId w:val="6"/>
        </w:numPr>
        <w:tabs>
          <w:tab w:val="clear" w:pos="720"/>
          <w:tab w:val="num" w:pos="1080"/>
          <w:tab w:val="left" w:pos="8010"/>
        </w:tabs>
        <w:autoSpaceDE/>
        <w:autoSpaceDN/>
        <w:adjustRightInd/>
        <w:ind w:right="-360" w:firstLine="0"/>
        <w:rPr>
          <w:i/>
          <w:sz w:val="24"/>
          <w:szCs w:val="24"/>
        </w:rPr>
      </w:pPr>
      <w:r>
        <w:rPr>
          <w:b/>
          <w:sz w:val="24"/>
          <w:szCs w:val="24"/>
        </w:rPr>
        <w:t xml:space="preserve">Parks and Recreation Evaluation Report – </w:t>
      </w:r>
      <w:r>
        <w:rPr>
          <w:sz w:val="24"/>
          <w:szCs w:val="24"/>
        </w:rPr>
        <w:t>Andrew Pack (</w:t>
      </w:r>
      <w:proofErr w:type="spellStart"/>
      <w:r>
        <w:rPr>
          <w:sz w:val="24"/>
          <w:szCs w:val="24"/>
        </w:rPr>
        <w:t>Woolpert</w:t>
      </w:r>
      <w:proofErr w:type="spellEnd"/>
      <w:r>
        <w:rPr>
          <w:sz w:val="24"/>
          <w:szCs w:val="24"/>
        </w:rPr>
        <w:t xml:space="preserve">) and Dan Wells (Recreational Consultants, LLC) </w:t>
      </w:r>
      <w:r w:rsidR="00926FCE">
        <w:rPr>
          <w:sz w:val="24"/>
          <w:szCs w:val="24"/>
        </w:rPr>
        <w:t>will present the preliminary findings of the Parks and Recreation Evaluation Report.</w:t>
      </w:r>
      <w:r w:rsidR="00692304">
        <w:rPr>
          <w:sz w:val="24"/>
          <w:szCs w:val="24"/>
        </w:rPr>
        <w:t xml:space="preserve"> </w:t>
      </w:r>
      <w:r w:rsidR="00692304" w:rsidRPr="00583ABD">
        <w:rPr>
          <w:b/>
          <w:i/>
          <w:sz w:val="24"/>
          <w:szCs w:val="24"/>
        </w:rPr>
        <w:t>(See Attachment</w:t>
      </w:r>
      <w:r w:rsidR="00692304">
        <w:rPr>
          <w:b/>
          <w:i/>
          <w:sz w:val="24"/>
          <w:szCs w:val="24"/>
        </w:rPr>
        <w:t>s</w:t>
      </w:r>
      <w:r w:rsidR="00692304" w:rsidRPr="00583ABD">
        <w:rPr>
          <w:b/>
          <w:i/>
          <w:sz w:val="24"/>
          <w:szCs w:val="24"/>
        </w:rPr>
        <w:t>)</w:t>
      </w:r>
      <w:r w:rsidR="00692304" w:rsidRPr="00583ABD">
        <w:rPr>
          <w:b/>
          <w:sz w:val="24"/>
          <w:szCs w:val="24"/>
        </w:rPr>
        <w:t xml:space="preserve"> </w:t>
      </w:r>
      <w:r w:rsidR="00692304">
        <w:rPr>
          <w:b/>
          <w:i/>
          <w:sz w:val="24"/>
          <w:szCs w:val="24"/>
        </w:rPr>
        <w:t>INFORMATION</w:t>
      </w:r>
      <w:r w:rsidR="00692304" w:rsidRPr="00583ABD">
        <w:rPr>
          <w:b/>
          <w:i/>
          <w:sz w:val="24"/>
          <w:szCs w:val="24"/>
        </w:rPr>
        <w:t xml:space="preserve"> ITEM</w:t>
      </w:r>
    </w:p>
    <w:p w:rsidR="00926FCE" w:rsidRPr="00C648AB" w:rsidRDefault="00926FCE" w:rsidP="00926FCE">
      <w:pPr>
        <w:widowControl/>
        <w:tabs>
          <w:tab w:val="left" w:pos="8010"/>
        </w:tabs>
        <w:autoSpaceDE/>
        <w:autoSpaceDN/>
        <w:adjustRightInd/>
        <w:ind w:left="720" w:right="-360"/>
        <w:rPr>
          <w:i/>
          <w:sz w:val="24"/>
          <w:szCs w:val="24"/>
        </w:rPr>
      </w:pPr>
    </w:p>
    <w:p w:rsidR="00E5549A" w:rsidRPr="007111FF" w:rsidRDefault="00C648AB" w:rsidP="00026634">
      <w:pPr>
        <w:widowControl/>
        <w:numPr>
          <w:ilvl w:val="0"/>
          <w:numId w:val="6"/>
        </w:numPr>
        <w:tabs>
          <w:tab w:val="clear" w:pos="720"/>
          <w:tab w:val="num" w:pos="1080"/>
          <w:tab w:val="left" w:pos="8010"/>
        </w:tabs>
        <w:autoSpaceDE/>
        <w:autoSpaceDN/>
        <w:adjustRightInd/>
        <w:ind w:right="-360" w:firstLine="0"/>
        <w:rPr>
          <w:i/>
          <w:sz w:val="24"/>
          <w:szCs w:val="24"/>
        </w:rPr>
      </w:pPr>
      <w:r>
        <w:rPr>
          <w:b/>
          <w:sz w:val="24"/>
          <w:szCs w:val="24"/>
        </w:rPr>
        <w:t xml:space="preserve">Presentation of Bids </w:t>
      </w:r>
      <w:r>
        <w:rPr>
          <w:sz w:val="24"/>
          <w:szCs w:val="24"/>
        </w:rPr>
        <w:t xml:space="preserve">– </w:t>
      </w:r>
      <w:r w:rsidRPr="00FD389B">
        <w:rPr>
          <w:sz w:val="24"/>
          <w:szCs w:val="24"/>
        </w:rPr>
        <w:t xml:space="preserve">Consideration of bids received for the proposed </w:t>
      </w:r>
      <w:r>
        <w:rPr>
          <w:sz w:val="24"/>
        </w:rPr>
        <w:t>construction of the Pineville Police Headquarters</w:t>
      </w:r>
      <w:r w:rsidRPr="00FD389B">
        <w:rPr>
          <w:sz w:val="24"/>
        </w:rPr>
        <w:t>.</w:t>
      </w:r>
      <w:r w:rsidR="00026634">
        <w:rPr>
          <w:sz w:val="24"/>
          <w:szCs w:val="24"/>
        </w:rPr>
        <w:t xml:space="preserve">  </w:t>
      </w:r>
      <w:r w:rsidR="00026634">
        <w:rPr>
          <w:b/>
          <w:i/>
          <w:sz w:val="24"/>
          <w:szCs w:val="24"/>
        </w:rPr>
        <w:t>INFORMATION</w:t>
      </w:r>
      <w:r w:rsidR="00026634" w:rsidRPr="00583ABD">
        <w:rPr>
          <w:b/>
          <w:i/>
          <w:sz w:val="24"/>
          <w:szCs w:val="24"/>
        </w:rPr>
        <w:t xml:space="preserve"> ITEM</w:t>
      </w:r>
    </w:p>
    <w:p w:rsidR="007111FF" w:rsidRDefault="007111FF" w:rsidP="007111FF">
      <w:pPr>
        <w:pStyle w:val="ListParagraph"/>
        <w:rPr>
          <w:i/>
          <w:sz w:val="24"/>
          <w:szCs w:val="24"/>
        </w:rPr>
      </w:pPr>
    </w:p>
    <w:p w:rsidR="007111FF" w:rsidRDefault="007111FF" w:rsidP="007111FF">
      <w:pPr>
        <w:pStyle w:val="1AutoList1"/>
        <w:tabs>
          <w:tab w:val="clear" w:pos="720"/>
        </w:tabs>
        <w:ind w:firstLine="0"/>
        <w:jc w:val="left"/>
        <w:rPr>
          <w:b/>
          <w:sz w:val="24"/>
        </w:rPr>
      </w:pPr>
      <w:r>
        <w:rPr>
          <w:b/>
          <w:sz w:val="24"/>
        </w:rPr>
        <w:t xml:space="preserve">C.   </w:t>
      </w:r>
      <w:r w:rsidRPr="00FB2E75">
        <w:rPr>
          <w:b/>
          <w:sz w:val="24"/>
        </w:rPr>
        <w:t>P</w:t>
      </w:r>
      <w:r>
        <w:rPr>
          <w:b/>
          <w:sz w:val="24"/>
        </w:rPr>
        <w:t>ublic Hearing:</w:t>
      </w:r>
    </w:p>
    <w:p w:rsidR="007111FF" w:rsidRDefault="007111FF" w:rsidP="007111FF">
      <w:pPr>
        <w:pStyle w:val="ListParagraph"/>
        <w:rPr>
          <w:b/>
          <w:sz w:val="24"/>
        </w:rPr>
      </w:pPr>
    </w:p>
    <w:p w:rsidR="00851E24" w:rsidRPr="00851E24" w:rsidRDefault="007111FF" w:rsidP="007111FF">
      <w:pPr>
        <w:pStyle w:val="1AutoList1"/>
        <w:numPr>
          <w:ilvl w:val="1"/>
          <w:numId w:val="6"/>
        </w:numPr>
        <w:tabs>
          <w:tab w:val="clear" w:pos="720"/>
        </w:tabs>
        <w:jc w:val="left"/>
        <w:rPr>
          <w:b/>
          <w:bCs/>
          <w:sz w:val="24"/>
        </w:rPr>
      </w:pPr>
      <w:r>
        <w:rPr>
          <w:b/>
          <w:sz w:val="24"/>
        </w:rPr>
        <w:t>P</w:t>
      </w:r>
      <w:r w:rsidRPr="00FB2E75">
        <w:rPr>
          <w:b/>
          <w:sz w:val="24"/>
        </w:rPr>
        <w:t xml:space="preserve">roposed </w:t>
      </w:r>
      <w:r>
        <w:rPr>
          <w:b/>
          <w:sz w:val="24"/>
        </w:rPr>
        <w:t>Financing Agreement</w:t>
      </w:r>
      <w:r>
        <w:rPr>
          <w:i/>
          <w:sz w:val="24"/>
        </w:rPr>
        <w:t xml:space="preserve"> –requested by the Town to review and consider a financing agreement for the Police Headquarters Facility. </w:t>
      </w:r>
    </w:p>
    <w:p w:rsidR="007111FF" w:rsidRPr="00DC423B" w:rsidRDefault="00851E24" w:rsidP="00851E24">
      <w:pPr>
        <w:pStyle w:val="1AutoList1"/>
        <w:tabs>
          <w:tab w:val="clear" w:pos="720"/>
        </w:tabs>
        <w:ind w:left="1080" w:firstLine="0"/>
        <w:jc w:val="left"/>
        <w:rPr>
          <w:b/>
          <w:bCs/>
          <w:sz w:val="24"/>
        </w:rPr>
      </w:pPr>
      <w:r>
        <w:rPr>
          <w:b/>
          <w:i/>
          <w:sz w:val="24"/>
        </w:rPr>
        <w:t xml:space="preserve">                       </w:t>
      </w:r>
      <w:r w:rsidR="007111FF">
        <w:rPr>
          <w:b/>
          <w:i/>
          <w:sz w:val="24"/>
        </w:rPr>
        <w:t>(See Attachment)</w:t>
      </w:r>
      <w:r w:rsidR="007111FF" w:rsidRPr="00FD389B">
        <w:rPr>
          <w:b/>
          <w:i/>
          <w:sz w:val="24"/>
        </w:rPr>
        <w:t xml:space="preserve"> </w:t>
      </w:r>
      <w:r w:rsidR="007111FF" w:rsidRPr="00583ABD">
        <w:rPr>
          <w:b/>
          <w:i/>
          <w:sz w:val="24"/>
        </w:rPr>
        <w:t>ACTION ITEM</w:t>
      </w:r>
    </w:p>
    <w:p w:rsidR="00026634" w:rsidRPr="00026634" w:rsidRDefault="00026634" w:rsidP="00026634">
      <w:pPr>
        <w:widowControl/>
        <w:tabs>
          <w:tab w:val="left" w:pos="8010"/>
        </w:tabs>
        <w:autoSpaceDE/>
        <w:autoSpaceDN/>
        <w:adjustRightInd/>
        <w:ind w:left="720" w:right="-360"/>
        <w:rPr>
          <w:i/>
          <w:sz w:val="24"/>
          <w:szCs w:val="24"/>
        </w:rPr>
      </w:pPr>
    </w:p>
    <w:p w:rsidR="001B4778" w:rsidRPr="00851E24" w:rsidRDefault="00851E24" w:rsidP="00851E24">
      <w:pPr>
        <w:widowControl/>
        <w:tabs>
          <w:tab w:val="left" w:pos="8010"/>
        </w:tabs>
        <w:autoSpaceDE/>
        <w:autoSpaceDN/>
        <w:adjustRightInd/>
        <w:ind w:left="720" w:right="-360"/>
        <w:rPr>
          <w:sz w:val="24"/>
          <w:szCs w:val="24"/>
        </w:rPr>
      </w:pPr>
      <w:r>
        <w:rPr>
          <w:b/>
          <w:sz w:val="24"/>
          <w:szCs w:val="24"/>
        </w:rPr>
        <w:t xml:space="preserve">D.   </w:t>
      </w:r>
      <w:r w:rsidR="001B4778" w:rsidRPr="00851E24">
        <w:rPr>
          <w:b/>
          <w:sz w:val="24"/>
          <w:szCs w:val="24"/>
        </w:rPr>
        <w:t xml:space="preserve">Resolution No. 2010-02 – </w:t>
      </w:r>
      <w:r w:rsidR="001B4778" w:rsidRPr="00851E24">
        <w:rPr>
          <w:sz w:val="24"/>
          <w:szCs w:val="24"/>
        </w:rPr>
        <w:t>Consideration of resolution to award bid for construction financing of new police facility.</w:t>
      </w:r>
    </w:p>
    <w:p w:rsidR="001B4778" w:rsidRPr="00851E24" w:rsidRDefault="00851E24" w:rsidP="00851E24">
      <w:pPr>
        <w:widowControl/>
        <w:tabs>
          <w:tab w:val="left" w:pos="8010"/>
        </w:tabs>
        <w:autoSpaceDE/>
        <w:autoSpaceDN/>
        <w:adjustRightInd/>
        <w:ind w:left="720" w:right="-360"/>
        <w:rPr>
          <w:sz w:val="24"/>
          <w:szCs w:val="24"/>
        </w:rPr>
      </w:pPr>
      <w:r>
        <w:rPr>
          <w:b/>
          <w:sz w:val="24"/>
          <w:szCs w:val="24"/>
        </w:rPr>
        <w:t xml:space="preserve">E.   </w:t>
      </w:r>
      <w:r w:rsidR="001B4778" w:rsidRPr="00851E24">
        <w:rPr>
          <w:b/>
          <w:sz w:val="24"/>
          <w:szCs w:val="24"/>
        </w:rPr>
        <w:t>Resolution No.</w:t>
      </w:r>
      <w:r w:rsidR="001B4778" w:rsidRPr="00851E24">
        <w:rPr>
          <w:sz w:val="24"/>
          <w:szCs w:val="24"/>
        </w:rPr>
        <w:t xml:space="preserve"> </w:t>
      </w:r>
      <w:r w:rsidR="001B4778" w:rsidRPr="00851E24">
        <w:rPr>
          <w:b/>
          <w:sz w:val="24"/>
          <w:szCs w:val="24"/>
        </w:rPr>
        <w:t>2010-</w:t>
      </w:r>
      <w:proofErr w:type="gramStart"/>
      <w:r w:rsidR="001B4778" w:rsidRPr="00851E24">
        <w:rPr>
          <w:b/>
          <w:sz w:val="24"/>
          <w:szCs w:val="24"/>
        </w:rPr>
        <w:t>03</w:t>
      </w:r>
      <w:r w:rsidR="001B4778" w:rsidRPr="00851E24">
        <w:rPr>
          <w:sz w:val="24"/>
          <w:szCs w:val="24"/>
        </w:rPr>
        <w:t xml:space="preserve">  --</w:t>
      </w:r>
      <w:proofErr w:type="gramEnd"/>
      <w:r w:rsidR="001B4778" w:rsidRPr="00851E24">
        <w:rPr>
          <w:sz w:val="24"/>
          <w:szCs w:val="24"/>
        </w:rPr>
        <w:t xml:space="preserve"> Consider</w:t>
      </w:r>
      <w:r>
        <w:rPr>
          <w:sz w:val="24"/>
          <w:szCs w:val="24"/>
        </w:rPr>
        <w:t>ation</w:t>
      </w:r>
      <w:r w:rsidR="001B4778" w:rsidRPr="00851E24">
        <w:rPr>
          <w:sz w:val="24"/>
          <w:szCs w:val="24"/>
        </w:rPr>
        <w:t xml:space="preserve"> of resolution to file application with Local Government Commission for approval of financing agreement. </w:t>
      </w:r>
    </w:p>
    <w:p w:rsidR="001B4778" w:rsidRPr="00851E24" w:rsidRDefault="00851E24" w:rsidP="00851E24">
      <w:pPr>
        <w:pStyle w:val="ListParagraph"/>
        <w:widowControl/>
        <w:numPr>
          <w:ilvl w:val="0"/>
          <w:numId w:val="22"/>
        </w:numPr>
        <w:tabs>
          <w:tab w:val="left" w:pos="8010"/>
        </w:tabs>
        <w:autoSpaceDE/>
        <w:autoSpaceDN/>
        <w:adjustRightInd/>
        <w:ind w:right="-360"/>
        <w:rPr>
          <w:sz w:val="24"/>
          <w:szCs w:val="24"/>
        </w:rPr>
      </w:pPr>
      <w:r w:rsidRPr="00851E24">
        <w:rPr>
          <w:b/>
          <w:sz w:val="24"/>
          <w:szCs w:val="24"/>
        </w:rPr>
        <w:t>Resolution No.  2010-04</w:t>
      </w:r>
      <w:r w:rsidRPr="00851E24">
        <w:rPr>
          <w:sz w:val="24"/>
          <w:szCs w:val="24"/>
        </w:rPr>
        <w:t xml:space="preserve"> – A resolution for Budge</w:t>
      </w:r>
      <w:r>
        <w:rPr>
          <w:sz w:val="24"/>
          <w:szCs w:val="24"/>
        </w:rPr>
        <w:t>t</w:t>
      </w:r>
      <w:r w:rsidRPr="00851E24">
        <w:rPr>
          <w:sz w:val="24"/>
          <w:szCs w:val="24"/>
        </w:rPr>
        <w:t xml:space="preserve"> Amendment</w:t>
      </w:r>
    </w:p>
    <w:p w:rsidR="00F2318F" w:rsidRPr="007111FF" w:rsidRDefault="00851E24" w:rsidP="00851E24">
      <w:pPr>
        <w:widowControl/>
        <w:tabs>
          <w:tab w:val="left" w:pos="8010"/>
        </w:tabs>
        <w:autoSpaceDE/>
        <w:autoSpaceDN/>
        <w:adjustRightInd/>
        <w:ind w:left="720" w:right="-360"/>
        <w:rPr>
          <w:b/>
          <w:bCs/>
          <w:sz w:val="24"/>
          <w:szCs w:val="24"/>
        </w:rPr>
      </w:pPr>
      <w:r>
        <w:rPr>
          <w:b/>
          <w:sz w:val="24"/>
          <w:szCs w:val="24"/>
        </w:rPr>
        <w:t>G.</w:t>
      </w:r>
      <w:r w:rsidR="001B4778">
        <w:rPr>
          <w:b/>
          <w:sz w:val="24"/>
          <w:szCs w:val="24"/>
        </w:rPr>
        <w:t xml:space="preserve">  </w:t>
      </w:r>
      <w:r w:rsidR="00FD389B" w:rsidRPr="007111FF">
        <w:rPr>
          <w:b/>
          <w:sz w:val="24"/>
          <w:szCs w:val="24"/>
        </w:rPr>
        <w:t>Staff Updates</w:t>
      </w:r>
      <w:r w:rsidR="002E0D1D" w:rsidRPr="007111FF">
        <w:rPr>
          <w:b/>
          <w:sz w:val="24"/>
          <w:szCs w:val="24"/>
        </w:rPr>
        <w:t xml:space="preserve"> – </w:t>
      </w:r>
      <w:r w:rsidR="00FD389B" w:rsidRPr="007111FF">
        <w:rPr>
          <w:sz w:val="24"/>
          <w:szCs w:val="24"/>
        </w:rPr>
        <w:t xml:space="preserve">(1) </w:t>
      </w:r>
      <w:r w:rsidR="00692304" w:rsidRPr="007111FF">
        <w:rPr>
          <w:sz w:val="24"/>
          <w:szCs w:val="24"/>
        </w:rPr>
        <w:t>Sanitation RFP</w:t>
      </w:r>
      <w:r w:rsidR="003252F8" w:rsidRPr="007111FF">
        <w:rPr>
          <w:sz w:val="24"/>
          <w:szCs w:val="24"/>
        </w:rPr>
        <w:t xml:space="preserve"> </w:t>
      </w:r>
    </w:p>
    <w:p w:rsidR="00700F58" w:rsidRDefault="00700F58" w:rsidP="00700F58">
      <w:pPr>
        <w:widowControl/>
        <w:tabs>
          <w:tab w:val="left" w:pos="8010"/>
        </w:tabs>
        <w:autoSpaceDE/>
        <w:autoSpaceDN/>
        <w:adjustRightInd/>
        <w:ind w:right="-360"/>
        <w:rPr>
          <w:b/>
          <w:bCs/>
          <w:sz w:val="24"/>
          <w:szCs w:val="24"/>
        </w:rPr>
      </w:pPr>
    </w:p>
    <w:p w:rsidR="00026634" w:rsidRPr="00F2318F" w:rsidRDefault="00700F58" w:rsidP="00700F58">
      <w:pPr>
        <w:widowControl/>
        <w:tabs>
          <w:tab w:val="left" w:pos="8010"/>
        </w:tabs>
        <w:autoSpaceDE/>
        <w:autoSpaceDN/>
        <w:adjustRightInd/>
        <w:ind w:right="-360"/>
        <w:rPr>
          <w:b/>
          <w:bCs/>
          <w:sz w:val="24"/>
          <w:szCs w:val="24"/>
        </w:rPr>
      </w:pPr>
      <w:r>
        <w:rPr>
          <w:b/>
          <w:bCs/>
          <w:sz w:val="24"/>
          <w:szCs w:val="24"/>
        </w:rPr>
        <w:t>1</w:t>
      </w:r>
      <w:r w:rsidR="001806A2">
        <w:rPr>
          <w:b/>
          <w:bCs/>
          <w:sz w:val="24"/>
          <w:szCs w:val="24"/>
        </w:rPr>
        <w:t>1</w:t>
      </w:r>
      <w:r w:rsidR="00026634">
        <w:rPr>
          <w:b/>
          <w:bCs/>
          <w:sz w:val="24"/>
          <w:szCs w:val="24"/>
        </w:rPr>
        <w:t xml:space="preserve">)      Executive Session – </w:t>
      </w:r>
      <w:r w:rsidR="00026634">
        <w:rPr>
          <w:bCs/>
          <w:i/>
          <w:sz w:val="24"/>
          <w:szCs w:val="24"/>
        </w:rPr>
        <w:t>Discussion of matters pursuant to NCGS 143-318.11</w:t>
      </w:r>
      <w:r w:rsidR="00851E24">
        <w:rPr>
          <w:bCs/>
          <w:i/>
          <w:sz w:val="24"/>
          <w:szCs w:val="24"/>
        </w:rPr>
        <w:t>(6)</w:t>
      </w:r>
      <w:r w:rsidR="00026634">
        <w:rPr>
          <w:b/>
          <w:bCs/>
          <w:sz w:val="24"/>
          <w:szCs w:val="24"/>
        </w:rPr>
        <w:tab/>
      </w:r>
    </w:p>
    <w:p w:rsidR="00F2318F" w:rsidRDefault="00F2318F" w:rsidP="00F2318F">
      <w:pPr>
        <w:widowControl/>
        <w:tabs>
          <w:tab w:val="left" w:pos="8010"/>
        </w:tabs>
        <w:autoSpaceDE/>
        <w:autoSpaceDN/>
        <w:adjustRightInd/>
        <w:ind w:right="-360"/>
        <w:rPr>
          <w:bCs/>
          <w:sz w:val="24"/>
          <w:szCs w:val="24"/>
        </w:rPr>
      </w:pPr>
    </w:p>
    <w:p w:rsidR="002C0245" w:rsidRDefault="006918DF" w:rsidP="00624BA6">
      <w:pPr>
        <w:widowControl/>
        <w:tabs>
          <w:tab w:val="left" w:pos="8010"/>
        </w:tabs>
        <w:autoSpaceDE/>
        <w:autoSpaceDN/>
        <w:adjustRightInd/>
        <w:ind w:right="-360"/>
        <w:rPr>
          <w:b/>
          <w:bCs/>
          <w:sz w:val="24"/>
          <w:szCs w:val="24"/>
        </w:rPr>
      </w:pPr>
      <w:r>
        <w:rPr>
          <w:b/>
          <w:bCs/>
          <w:sz w:val="24"/>
          <w:szCs w:val="24"/>
        </w:rPr>
        <w:t>1</w:t>
      </w:r>
      <w:r w:rsidR="001806A2">
        <w:rPr>
          <w:b/>
          <w:bCs/>
          <w:sz w:val="24"/>
          <w:szCs w:val="24"/>
        </w:rPr>
        <w:t>2</w:t>
      </w:r>
      <w:r w:rsidR="00624BA6">
        <w:rPr>
          <w:b/>
          <w:bCs/>
          <w:sz w:val="24"/>
          <w:szCs w:val="24"/>
        </w:rPr>
        <w:t xml:space="preserve">)        </w:t>
      </w:r>
      <w:r w:rsidR="007F38B2">
        <w:rPr>
          <w:b/>
          <w:bCs/>
          <w:sz w:val="24"/>
          <w:szCs w:val="24"/>
        </w:rPr>
        <w:t>A</w:t>
      </w:r>
      <w:r w:rsidR="00332EDD" w:rsidRPr="00B61858">
        <w:rPr>
          <w:b/>
          <w:bCs/>
          <w:sz w:val="24"/>
          <w:szCs w:val="24"/>
        </w:rPr>
        <w:t>djourn</w:t>
      </w:r>
      <w:r w:rsidR="00332EDD">
        <w:rPr>
          <w:b/>
          <w:bCs/>
          <w:sz w:val="24"/>
          <w:szCs w:val="24"/>
        </w:rPr>
        <w:t xml:space="preserve">:  </w:t>
      </w:r>
    </w:p>
    <w:p w:rsidR="002C0245" w:rsidRDefault="002C0245" w:rsidP="002C0245">
      <w:pPr>
        <w:jc w:val="both"/>
        <w:rPr>
          <w:b/>
          <w:bCs/>
          <w:sz w:val="24"/>
          <w:szCs w:val="24"/>
        </w:rPr>
      </w:pPr>
    </w:p>
    <w:sectPr w:rsidR="002C0245" w:rsidSect="00FB2E75">
      <w:pgSz w:w="12240" w:h="15840"/>
      <w:pgMar w:top="1260" w:right="1800" w:bottom="117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389AB572"/>
    <w:lvl w:ilvl="0">
      <w:start w:val="1"/>
      <w:numFmt w:val="decimal"/>
      <w:pStyle w:val="Level1"/>
      <w:lvlText w:val="%1)"/>
      <w:lvlJc w:val="left"/>
      <w:pPr>
        <w:tabs>
          <w:tab w:val="num" w:pos="720"/>
        </w:tabs>
        <w:ind w:left="720" w:hanging="720"/>
      </w:pPr>
      <w:rPr>
        <w:rFonts w:ascii="Times New Roman" w:hAnsi="Times New Roman"/>
        <w:b/>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numFmt w:val="decimal"/>
      <w:lvlText w:val=""/>
      <w:lvlJc w:val="left"/>
      <w:pPr>
        <w:ind w:left="0" w:firstLine="0"/>
      </w:pPr>
    </w:lvl>
  </w:abstractNum>
  <w:abstractNum w:abstractNumId="1">
    <w:nsid w:val="04667AD2"/>
    <w:multiLevelType w:val="hybridMultilevel"/>
    <w:tmpl w:val="BE847A3E"/>
    <w:lvl w:ilvl="0" w:tplc="030E791A">
      <w:start w:val="1"/>
      <w:numFmt w:val="upperLetter"/>
      <w:lvlText w:val="%1."/>
      <w:lvlJc w:val="left"/>
      <w:pPr>
        <w:tabs>
          <w:tab w:val="num" w:pos="975"/>
        </w:tabs>
        <w:ind w:left="975" w:hanging="705"/>
      </w:pPr>
      <w:rPr>
        <w:rFonts w:hint="default"/>
        <w:b/>
        <w:i w:val="0"/>
      </w:rPr>
    </w:lvl>
    <w:lvl w:ilvl="1" w:tplc="12023950">
      <w:start w:val="3"/>
      <w:numFmt w:val="upperLetter"/>
      <w:lvlText w:val="%2."/>
      <w:lvlJc w:val="left"/>
      <w:pPr>
        <w:tabs>
          <w:tab w:val="num" w:pos="1080"/>
        </w:tabs>
        <w:ind w:left="1080" w:hanging="360"/>
      </w:pPr>
      <w:rPr>
        <w:rFonts w:hint="default"/>
        <w:b/>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7F44B4C"/>
    <w:multiLevelType w:val="multilevel"/>
    <w:tmpl w:val="1668F8EE"/>
    <w:lvl w:ilvl="0">
      <w:start w:val="1"/>
      <w:numFmt w:val="decimal"/>
      <w:lvlText w:val="%1)"/>
      <w:legacy w:legacy="1" w:legacySpace="0" w:legacyIndent="720"/>
      <w:lvlJc w:val="left"/>
      <w:pPr>
        <w:ind w:left="720" w:hanging="720"/>
      </w:pPr>
      <w:rPr>
        <w:b/>
      </w:r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
    <w:nsid w:val="0BB26940"/>
    <w:multiLevelType w:val="hybridMultilevel"/>
    <w:tmpl w:val="B7281620"/>
    <w:lvl w:ilvl="0" w:tplc="C59CA412">
      <w:start w:val="1"/>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0C9F743E"/>
    <w:multiLevelType w:val="hybridMultilevel"/>
    <w:tmpl w:val="99FCE40C"/>
    <w:lvl w:ilvl="0" w:tplc="34D8A730">
      <w:start w:val="1"/>
      <w:numFmt w:val="upperLetter"/>
      <w:lvlText w:val="%1."/>
      <w:lvlJc w:val="left"/>
      <w:pPr>
        <w:tabs>
          <w:tab w:val="num" w:pos="720"/>
        </w:tabs>
        <w:ind w:left="720" w:hanging="360"/>
      </w:pPr>
      <w:rPr>
        <w:rFonts w:hint="default"/>
        <w:b/>
        <w:i w:val="0"/>
      </w:rPr>
    </w:lvl>
    <w:lvl w:ilvl="1" w:tplc="0409000F">
      <w:start w:val="1"/>
      <w:numFmt w:val="decimal"/>
      <w:lvlText w:val="%2."/>
      <w:lvlJc w:val="left"/>
      <w:pPr>
        <w:tabs>
          <w:tab w:val="num" w:pos="1440"/>
        </w:tabs>
        <w:ind w:left="1440" w:hanging="360"/>
      </w:pPr>
      <w:rPr>
        <w:rFonts w:hint="default"/>
        <w:b/>
        <w:i w:val="0"/>
      </w:rPr>
    </w:lvl>
    <w:lvl w:ilvl="2" w:tplc="27FAF3E0">
      <w:start w:val="9"/>
      <w:numFmt w:val="decimal"/>
      <w:lvlText w:val="%3)"/>
      <w:lvlJc w:val="left"/>
      <w:pPr>
        <w:tabs>
          <w:tab w:val="num" w:pos="2340"/>
        </w:tabs>
        <w:ind w:left="2340" w:hanging="360"/>
      </w:pPr>
      <w:rPr>
        <w:rFonts w:hint="default"/>
      </w:rPr>
    </w:lvl>
    <w:lvl w:ilvl="3" w:tplc="471A4474">
      <w:start w:val="9"/>
      <w:numFmt w:val="decimal"/>
      <w:lvlText w:val="%4"/>
      <w:lvlJc w:val="left"/>
      <w:pPr>
        <w:tabs>
          <w:tab w:val="num" w:pos="2880"/>
        </w:tabs>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0EEF0660"/>
    <w:multiLevelType w:val="hybridMultilevel"/>
    <w:tmpl w:val="29D41F08"/>
    <w:lvl w:ilvl="0" w:tplc="9AFE7BF2">
      <w:start w:val="1"/>
      <w:numFmt w:val="upperLetter"/>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B94313B"/>
    <w:multiLevelType w:val="hybridMultilevel"/>
    <w:tmpl w:val="E6CCA8C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7">
    <w:nsid w:val="1C395C56"/>
    <w:multiLevelType w:val="hybridMultilevel"/>
    <w:tmpl w:val="AD60E438"/>
    <w:lvl w:ilvl="0" w:tplc="44C6B0BC">
      <w:start w:val="1"/>
      <w:numFmt w:val="upperLetter"/>
      <w:lvlText w:val="%1."/>
      <w:lvlJc w:val="left"/>
      <w:pPr>
        <w:tabs>
          <w:tab w:val="num" w:pos="1080"/>
        </w:tabs>
        <w:ind w:left="1080" w:hanging="360"/>
      </w:pPr>
      <w:rPr>
        <w:rFonts w:hint="default"/>
        <w:b/>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22B062A1"/>
    <w:multiLevelType w:val="hybridMultilevel"/>
    <w:tmpl w:val="83FE1D72"/>
    <w:lvl w:ilvl="0" w:tplc="28A6EC1C">
      <w:start w:val="10"/>
      <w:numFmt w:val="decimal"/>
      <w:lvlText w:val="%1)"/>
      <w:lvlJc w:val="left"/>
      <w:pPr>
        <w:tabs>
          <w:tab w:val="num" w:pos="375"/>
        </w:tabs>
        <w:ind w:left="375" w:hanging="495"/>
      </w:pPr>
      <w:rPr>
        <w:rFonts w:hint="default"/>
      </w:rPr>
    </w:lvl>
    <w:lvl w:ilvl="1" w:tplc="04090019" w:tentative="1">
      <w:start w:val="1"/>
      <w:numFmt w:val="lowerLetter"/>
      <w:lvlText w:val="%2."/>
      <w:lvlJc w:val="left"/>
      <w:pPr>
        <w:tabs>
          <w:tab w:val="num" w:pos="960"/>
        </w:tabs>
        <w:ind w:left="960" w:hanging="360"/>
      </w:pPr>
    </w:lvl>
    <w:lvl w:ilvl="2" w:tplc="0409001B" w:tentative="1">
      <w:start w:val="1"/>
      <w:numFmt w:val="lowerRoman"/>
      <w:lvlText w:val="%3."/>
      <w:lvlJc w:val="right"/>
      <w:pPr>
        <w:tabs>
          <w:tab w:val="num" w:pos="1680"/>
        </w:tabs>
        <w:ind w:left="1680" w:hanging="180"/>
      </w:pPr>
    </w:lvl>
    <w:lvl w:ilvl="3" w:tplc="0409000F" w:tentative="1">
      <w:start w:val="1"/>
      <w:numFmt w:val="decimal"/>
      <w:lvlText w:val="%4."/>
      <w:lvlJc w:val="left"/>
      <w:pPr>
        <w:tabs>
          <w:tab w:val="num" w:pos="2400"/>
        </w:tabs>
        <w:ind w:left="2400" w:hanging="360"/>
      </w:pPr>
    </w:lvl>
    <w:lvl w:ilvl="4" w:tplc="04090019" w:tentative="1">
      <w:start w:val="1"/>
      <w:numFmt w:val="lowerLetter"/>
      <w:lvlText w:val="%5."/>
      <w:lvlJc w:val="left"/>
      <w:pPr>
        <w:tabs>
          <w:tab w:val="num" w:pos="3120"/>
        </w:tabs>
        <w:ind w:left="3120" w:hanging="360"/>
      </w:pPr>
    </w:lvl>
    <w:lvl w:ilvl="5" w:tplc="0409001B" w:tentative="1">
      <w:start w:val="1"/>
      <w:numFmt w:val="lowerRoman"/>
      <w:lvlText w:val="%6."/>
      <w:lvlJc w:val="right"/>
      <w:pPr>
        <w:tabs>
          <w:tab w:val="num" w:pos="3840"/>
        </w:tabs>
        <w:ind w:left="3840" w:hanging="180"/>
      </w:pPr>
    </w:lvl>
    <w:lvl w:ilvl="6" w:tplc="0409000F" w:tentative="1">
      <w:start w:val="1"/>
      <w:numFmt w:val="decimal"/>
      <w:lvlText w:val="%7."/>
      <w:lvlJc w:val="left"/>
      <w:pPr>
        <w:tabs>
          <w:tab w:val="num" w:pos="4560"/>
        </w:tabs>
        <w:ind w:left="4560" w:hanging="360"/>
      </w:pPr>
    </w:lvl>
    <w:lvl w:ilvl="7" w:tplc="04090019" w:tentative="1">
      <w:start w:val="1"/>
      <w:numFmt w:val="lowerLetter"/>
      <w:lvlText w:val="%8."/>
      <w:lvlJc w:val="left"/>
      <w:pPr>
        <w:tabs>
          <w:tab w:val="num" w:pos="5280"/>
        </w:tabs>
        <w:ind w:left="5280" w:hanging="360"/>
      </w:pPr>
    </w:lvl>
    <w:lvl w:ilvl="8" w:tplc="0409001B" w:tentative="1">
      <w:start w:val="1"/>
      <w:numFmt w:val="lowerRoman"/>
      <w:lvlText w:val="%9."/>
      <w:lvlJc w:val="right"/>
      <w:pPr>
        <w:tabs>
          <w:tab w:val="num" w:pos="6000"/>
        </w:tabs>
        <w:ind w:left="6000" w:hanging="180"/>
      </w:pPr>
    </w:lvl>
  </w:abstractNum>
  <w:abstractNum w:abstractNumId="9">
    <w:nsid w:val="26A77F96"/>
    <w:multiLevelType w:val="hybridMultilevel"/>
    <w:tmpl w:val="95A8C952"/>
    <w:lvl w:ilvl="0" w:tplc="86583E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12234EB"/>
    <w:multiLevelType w:val="hybridMultilevel"/>
    <w:tmpl w:val="AEFCABA0"/>
    <w:lvl w:ilvl="0" w:tplc="D40EBC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19C745D"/>
    <w:multiLevelType w:val="hybridMultilevel"/>
    <w:tmpl w:val="C2941930"/>
    <w:lvl w:ilvl="0" w:tplc="34D8A730">
      <w:start w:val="1"/>
      <w:numFmt w:val="upperLetter"/>
      <w:lvlText w:val="%1."/>
      <w:lvlJc w:val="left"/>
      <w:pPr>
        <w:tabs>
          <w:tab w:val="num" w:pos="1170"/>
        </w:tabs>
        <w:ind w:left="1170" w:hanging="360"/>
      </w:pPr>
      <w:rPr>
        <w:rFonts w:hint="default"/>
        <w:b/>
        <w:i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2">
    <w:nsid w:val="3FCA6F06"/>
    <w:multiLevelType w:val="hybridMultilevel"/>
    <w:tmpl w:val="0096E638"/>
    <w:lvl w:ilvl="0" w:tplc="FFFFFFFF">
      <w:start w:val="1"/>
      <w:numFmt w:val="upperLetter"/>
      <w:lvlText w:val="%1."/>
      <w:lvlJc w:val="left"/>
      <w:pPr>
        <w:tabs>
          <w:tab w:val="num" w:pos="1080"/>
        </w:tabs>
        <w:ind w:left="1080" w:hanging="360"/>
      </w:pPr>
      <w:rPr>
        <w:rFonts w:cs="Times New Roman"/>
        <w:b/>
      </w:rPr>
    </w:lvl>
    <w:lvl w:ilvl="1" w:tplc="FFFFFFFF">
      <w:start w:val="10"/>
      <w:numFmt w:val="decimal"/>
      <w:lvlText w:val="%2)"/>
      <w:lvlJc w:val="left"/>
      <w:pPr>
        <w:tabs>
          <w:tab w:val="num" w:pos="1800"/>
        </w:tabs>
        <w:ind w:left="180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44360123"/>
    <w:multiLevelType w:val="hybridMultilevel"/>
    <w:tmpl w:val="87F2F24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447F0BB1"/>
    <w:multiLevelType w:val="hybridMultilevel"/>
    <w:tmpl w:val="8CC00714"/>
    <w:lvl w:ilvl="0" w:tplc="34D8A730">
      <w:start w:val="6"/>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53DE367B"/>
    <w:multiLevelType w:val="hybridMultilevel"/>
    <w:tmpl w:val="78A2401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6DA4408"/>
    <w:multiLevelType w:val="hybridMultilevel"/>
    <w:tmpl w:val="4C2805A2"/>
    <w:lvl w:ilvl="0" w:tplc="9BBCFF6A">
      <w:start w:val="1"/>
      <w:numFmt w:val="upperLetter"/>
      <w:lvlText w:val="%1."/>
      <w:lvlJc w:val="left"/>
      <w:pPr>
        <w:ind w:left="1080" w:hanging="360"/>
      </w:pPr>
      <w:rPr>
        <w:rFonts w:hint="default"/>
        <w:b/>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6C610B0D"/>
    <w:multiLevelType w:val="hybridMultilevel"/>
    <w:tmpl w:val="230CEFE4"/>
    <w:lvl w:ilvl="0" w:tplc="2626CA0E">
      <w:start w:val="1"/>
      <w:numFmt w:val="upperLetter"/>
      <w:suff w:val="nothing"/>
      <w:lvlText w:val="%1."/>
      <w:lvlJc w:val="left"/>
      <w:pPr>
        <w:ind w:left="1080" w:firstLine="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6DCF76A2"/>
    <w:multiLevelType w:val="hybridMultilevel"/>
    <w:tmpl w:val="9FCCD1FC"/>
    <w:lvl w:ilvl="0" w:tplc="04090011">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5F57E6C"/>
    <w:multiLevelType w:val="hybridMultilevel"/>
    <w:tmpl w:val="CC9C016C"/>
    <w:lvl w:ilvl="0" w:tplc="CAD60FA0">
      <w:start w:val="1"/>
      <w:numFmt w:val="upperLetter"/>
      <w:suff w:val="nothing"/>
      <w:lvlText w:val="%1."/>
      <w:lvlJc w:val="left"/>
      <w:pPr>
        <w:ind w:left="1080" w:firstLine="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7A486300"/>
    <w:multiLevelType w:val="hybridMultilevel"/>
    <w:tmpl w:val="69E6309E"/>
    <w:lvl w:ilvl="0" w:tplc="A3B4C8A8">
      <w:start w:val="1"/>
      <w:numFmt w:val="upperLetter"/>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 w:ilvl="0">
        <w:start w:val="1"/>
        <w:numFmt w:val="decimal"/>
        <w:pStyle w:val="Level1"/>
        <w:lvlText w:val="%1)"/>
        <w:lvlJc w:val="left"/>
        <w:pPr>
          <w:ind w:left="0" w:firstLine="0"/>
        </w:pPr>
        <w:rPr>
          <w:rFonts w:ascii="Times New Roman" w:hAnsi="Times New Roman"/>
          <w:b/>
          <w:sz w:val="22"/>
          <w:szCs w:val="22"/>
        </w:rPr>
      </w:lvl>
    </w:lvlOverride>
    <w:lvlOverride w:ilvl="1">
      <w:lvl w:ilvl="1">
        <w:start w:val="1"/>
        <w:numFmt w:val="decimal"/>
        <w:lvlText w:val="%2"/>
        <w:lvlJc w:val="left"/>
        <w:pPr>
          <w:ind w:left="0" w:firstLine="0"/>
        </w:pPr>
      </w:lvl>
    </w:lvlOverride>
    <w:lvlOverride w:ilvl="2">
      <w:lvl w:ilvl="2">
        <w:start w:val="1"/>
        <w:numFmt w:val="decimal"/>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lvl>
    </w:lvlOverride>
  </w:num>
  <w:num w:numId="3">
    <w:abstractNumId w:val="15"/>
  </w:num>
  <w:num w:numId="4">
    <w:abstractNumId w:val="1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8"/>
  </w:num>
  <w:num w:numId="8">
    <w:abstractNumId w:val="5"/>
  </w:num>
  <w:num w:numId="9">
    <w:abstractNumId w:val="3"/>
  </w:num>
  <w:num w:numId="10">
    <w:abstractNumId w:val="1"/>
  </w:num>
  <w:num w:numId="11">
    <w:abstractNumId w:val="7"/>
  </w:num>
  <w:num w:numId="12">
    <w:abstractNumId w:val="12"/>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8"/>
  </w:num>
  <w:num w:numId="15">
    <w:abstractNumId w:val="20"/>
  </w:num>
  <w:num w:numId="16">
    <w:abstractNumId w:val="16"/>
  </w:num>
  <w:num w:numId="17">
    <w:abstractNumId w:val="9"/>
  </w:num>
  <w:num w:numId="18">
    <w:abstractNumId w:val="19"/>
  </w:num>
  <w:num w:numId="19">
    <w:abstractNumId w:val="17"/>
  </w:num>
  <w:num w:numId="20">
    <w:abstractNumId w:val="10"/>
  </w:num>
  <w:num w:numId="21">
    <w:abstractNumId w:val="11"/>
  </w:num>
  <w:num w:numId="22">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compat/>
  <w:rsids>
    <w:rsidRoot w:val="00332EDD"/>
    <w:rsid w:val="00010DA5"/>
    <w:rsid w:val="00026634"/>
    <w:rsid w:val="00052612"/>
    <w:rsid w:val="00062306"/>
    <w:rsid w:val="000647ED"/>
    <w:rsid w:val="00073F7C"/>
    <w:rsid w:val="000A1772"/>
    <w:rsid w:val="000D4D19"/>
    <w:rsid w:val="000D58CB"/>
    <w:rsid w:val="000E0F50"/>
    <w:rsid w:val="001222F8"/>
    <w:rsid w:val="001806A2"/>
    <w:rsid w:val="00186F3A"/>
    <w:rsid w:val="00191CA0"/>
    <w:rsid w:val="001B4778"/>
    <w:rsid w:val="001C3940"/>
    <w:rsid w:val="001D7AE1"/>
    <w:rsid w:val="001F35CC"/>
    <w:rsid w:val="00204F2F"/>
    <w:rsid w:val="00272C5C"/>
    <w:rsid w:val="00294476"/>
    <w:rsid w:val="002A62F5"/>
    <w:rsid w:val="002C0245"/>
    <w:rsid w:val="002C6565"/>
    <w:rsid w:val="002E0D1D"/>
    <w:rsid w:val="002E717E"/>
    <w:rsid w:val="003252F8"/>
    <w:rsid w:val="00332EDD"/>
    <w:rsid w:val="00355AB1"/>
    <w:rsid w:val="0038444A"/>
    <w:rsid w:val="003928C7"/>
    <w:rsid w:val="003A7723"/>
    <w:rsid w:val="003C1E76"/>
    <w:rsid w:val="003F60AB"/>
    <w:rsid w:val="00445584"/>
    <w:rsid w:val="004628E4"/>
    <w:rsid w:val="004803C5"/>
    <w:rsid w:val="00482C31"/>
    <w:rsid w:val="004C25C5"/>
    <w:rsid w:val="004E68E1"/>
    <w:rsid w:val="004F0BD6"/>
    <w:rsid w:val="00544941"/>
    <w:rsid w:val="00583ABD"/>
    <w:rsid w:val="005A20D4"/>
    <w:rsid w:val="005A375C"/>
    <w:rsid w:val="005B2648"/>
    <w:rsid w:val="005D0890"/>
    <w:rsid w:val="005D2097"/>
    <w:rsid w:val="005E6DBA"/>
    <w:rsid w:val="0061630E"/>
    <w:rsid w:val="00624BA6"/>
    <w:rsid w:val="006251B9"/>
    <w:rsid w:val="00680B45"/>
    <w:rsid w:val="00690AD8"/>
    <w:rsid w:val="006918DF"/>
    <w:rsid w:val="00692304"/>
    <w:rsid w:val="006C2A78"/>
    <w:rsid w:val="006F352D"/>
    <w:rsid w:val="00700F58"/>
    <w:rsid w:val="00704092"/>
    <w:rsid w:val="007111FF"/>
    <w:rsid w:val="00746899"/>
    <w:rsid w:val="00751F71"/>
    <w:rsid w:val="00753916"/>
    <w:rsid w:val="00793560"/>
    <w:rsid w:val="007C4086"/>
    <w:rsid w:val="007F38B2"/>
    <w:rsid w:val="00805257"/>
    <w:rsid w:val="00814840"/>
    <w:rsid w:val="00823A1A"/>
    <w:rsid w:val="00830F69"/>
    <w:rsid w:val="00837C16"/>
    <w:rsid w:val="00851BF6"/>
    <w:rsid w:val="00851E24"/>
    <w:rsid w:val="00855438"/>
    <w:rsid w:val="0086017E"/>
    <w:rsid w:val="00863E3F"/>
    <w:rsid w:val="00875227"/>
    <w:rsid w:val="00886265"/>
    <w:rsid w:val="008875FC"/>
    <w:rsid w:val="008D2688"/>
    <w:rsid w:val="008D280A"/>
    <w:rsid w:val="008E0486"/>
    <w:rsid w:val="008E52BB"/>
    <w:rsid w:val="008F0FFA"/>
    <w:rsid w:val="00903F37"/>
    <w:rsid w:val="00916A9E"/>
    <w:rsid w:val="00926FCE"/>
    <w:rsid w:val="00934D1B"/>
    <w:rsid w:val="00941A9B"/>
    <w:rsid w:val="009513DD"/>
    <w:rsid w:val="00963448"/>
    <w:rsid w:val="00977E75"/>
    <w:rsid w:val="009A4608"/>
    <w:rsid w:val="009B68E1"/>
    <w:rsid w:val="009E63F8"/>
    <w:rsid w:val="00A03DC5"/>
    <w:rsid w:val="00A37FEE"/>
    <w:rsid w:val="00A62372"/>
    <w:rsid w:val="00A81876"/>
    <w:rsid w:val="00A939A0"/>
    <w:rsid w:val="00A960E6"/>
    <w:rsid w:val="00AB6D66"/>
    <w:rsid w:val="00AE21A0"/>
    <w:rsid w:val="00B15157"/>
    <w:rsid w:val="00B22457"/>
    <w:rsid w:val="00B4265F"/>
    <w:rsid w:val="00B42721"/>
    <w:rsid w:val="00B5167E"/>
    <w:rsid w:val="00B61858"/>
    <w:rsid w:val="00B641FE"/>
    <w:rsid w:val="00B7132A"/>
    <w:rsid w:val="00B72C8A"/>
    <w:rsid w:val="00BB1BB5"/>
    <w:rsid w:val="00BB7A77"/>
    <w:rsid w:val="00BE41CA"/>
    <w:rsid w:val="00C47D97"/>
    <w:rsid w:val="00C648AB"/>
    <w:rsid w:val="00C66987"/>
    <w:rsid w:val="00C709B3"/>
    <w:rsid w:val="00C745C3"/>
    <w:rsid w:val="00CA3AC3"/>
    <w:rsid w:val="00CD2135"/>
    <w:rsid w:val="00CF46C5"/>
    <w:rsid w:val="00D2271E"/>
    <w:rsid w:val="00D506A4"/>
    <w:rsid w:val="00D54E7E"/>
    <w:rsid w:val="00D6782B"/>
    <w:rsid w:val="00D9240F"/>
    <w:rsid w:val="00DB00F1"/>
    <w:rsid w:val="00DB02D5"/>
    <w:rsid w:val="00DC423B"/>
    <w:rsid w:val="00DC4A46"/>
    <w:rsid w:val="00DC4A54"/>
    <w:rsid w:val="00DD3A46"/>
    <w:rsid w:val="00DF5663"/>
    <w:rsid w:val="00E11B2F"/>
    <w:rsid w:val="00E32F23"/>
    <w:rsid w:val="00E5549A"/>
    <w:rsid w:val="00E852C8"/>
    <w:rsid w:val="00EC1A06"/>
    <w:rsid w:val="00ED0532"/>
    <w:rsid w:val="00F17D6E"/>
    <w:rsid w:val="00F2318F"/>
    <w:rsid w:val="00F35090"/>
    <w:rsid w:val="00F401D3"/>
    <w:rsid w:val="00F54F7E"/>
    <w:rsid w:val="00F61A76"/>
    <w:rsid w:val="00F61C61"/>
    <w:rsid w:val="00F7376A"/>
    <w:rsid w:val="00F863C2"/>
    <w:rsid w:val="00FA50E8"/>
    <w:rsid w:val="00FB2E75"/>
    <w:rsid w:val="00FC6757"/>
    <w:rsid w:val="00FD1992"/>
    <w:rsid w:val="00FD38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32EDD"/>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AutoList1">
    <w:name w:val="1AutoList1"/>
    <w:rsid w:val="00332EDD"/>
    <w:pPr>
      <w:widowControl w:val="0"/>
      <w:tabs>
        <w:tab w:val="left" w:pos="720"/>
      </w:tabs>
      <w:autoSpaceDE w:val="0"/>
      <w:autoSpaceDN w:val="0"/>
      <w:adjustRightInd w:val="0"/>
      <w:ind w:left="720" w:hanging="720"/>
      <w:jc w:val="both"/>
    </w:pPr>
    <w:rPr>
      <w:szCs w:val="24"/>
    </w:rPr>
  </w:style>
  <w:style w:type="paragraph" w:styleId="BalloonText">
    <w:name w:val="Balloon Text"/>
    <w:basedOn w:val="Normal"/>
    <w:semiHidden/>
    <w:rsid w:val="00916A9E"/>
    <w:rPr>
      <w:rFonts w:ascii="Tahoma" w:hAnsi="Tahoma" w:cs="Tahoma"/>
      <w:sz w:val="16"/>
      <w:szCs w:val="16"/>
    </w:rPr>
  </w:style>
  <w:style w:type="paragraph" w:customStyle="1" w:styleId="Level1">
    <w:name w:val="Level 1"/>
    <w:basedOn w:val="Normal"/>
    <w:rsid w:val="002C0245"/>
    <w:pPr>
      <w:numPr>
        <w:numId w:val="2"/>
      </w:numPr>
      <w:ind w:left="720" w:hanging="720"/>
      <w:outlineLvl w:val="0"/>
    </w:pPr>
    <w:rPr>
      <w:rFonts w:ascii="Courier" w:hAnsi="Courier"/>
      <w:szCs w:val="24"/>
    </w:rPr>
  </w:style>
  <w:style w:type="character" w:styleId="CommentReference">
    <w:name w:val="annotation reference"/>
    <w:basedOn w:val="DefaultParagraphFont"/>
    <w:semiHidden/>
    <w:rsid w:val="00F35090"/>
    <w:rPr>
      <w:sz w:val="16"/>
      <w:szCs w:val="16"/>
    </w:rPr>
  </w:style>
  <w:style w:type="paragraph" w:styleId="CommentText">
    <w:name w:val="annotation text"/>
    <w:basedOn w:val="Normal"/>
    <w:semiHidden/>
    <w:rsid w:val="00F35090"/>
  </w:style>
  <w:style w:type="paragraph" w:styleId="CommentSubject">
    <w:name w:val="annotation subject"/>
    <w:basedOn w:val="CommentText"/>
    <w:next w:val="CommentText"/>
    <w:semiHidden/>
    <w:rsid w:val="00F35090"/>
    <w:rPr>
      <w:b/>
      <w:bCs/>
    </w:rPr>
  </w:style>
  <w:style w:type="paragraph" w:styleId="ListParagraph">
    <w:name w:val="List Paragraph"/>
    <w:basedOn w:val="Normal"/>
    <w:uiPriority w:val="34"/>
    <w:qFormat/>
    <w:rsid w:val="00026634"/>
    <w:pPr>
      <w:ind w:left="720"/>
    </w:pPr>
  </w:style>
  <w:style w:type="paragraph" w:styleId="BodyText">
    <w:name w:val="Body Text"/>
    <w:basedOn w:val="Normal"/>
    <w:link w:val="BodyTextChar"/>
    <w:rsid w:val="00692304"/>
    <w:pPr>
      <w:widowControl/>
      <w:autoSpaceDE/>
      <w:autoSpaceDN/>
      <w:adjustRightInd/>
      <w:spacing w:after="220" w:line="220" w:lineRule="atLeast"/>
      <w:ind w:left="840" w:right="-360"/>
    </w:pPr>
  </w:style>
  <w:style w:type="character" w:customStyle="1" w:styleId="BodyTextChar">
    <w:name w:val="Body Text Char"/>
    <w:basedOn w:val="DefaultParagraphFont"/>
    <w:link w:val="BodyText"/>
    <w:rsid w:val="00692304"/>
  </w:style>
</w:styles>
</file>

<file path=word/webSettings.xml><?xml version="1.0" encoding="utf-8"?>
<w:webSettings xmlns:r="http://schemas.openxmlformats.org/officeDocument/2006/relationships" xmlns:w="http://schemas.openxmlformats.org/wordprocessingml/2006/main">
  <w:divs>
    <w:div w:id="461384968">
      <w:bodyDiv w:val="1"/>
      <w:marLeft w:val="0"/>
      <w:marRight w:val="0"/>
      <w:marTop w:val="0"/>
      <w:marBottom w:val="0"/>
      <w:divBdr>
        <w:top w:val="none" w:sz="0" w:space="0" w:color="auto"/>
        <w:left w:val="none" w:sz="0" w:space="0" w:color="auto"/>
        <w:bottom w:val="none" w:sz="0" w:space="0" w:color="auto"/>
        <w:right w:val="none" w:sz="0" w:space="0" w:color="auto"/>
      </w:divBdr>
    </w:div>
    <w:div w:id="662902388">
      <w:bodyDiv w:val="1"/>
      <w:marLeft w:val="0"/>
      <w:marRight w:val="0"/>
      <w:marTop w:val="0"/>
      <w:marBottom w:val="0"/>
      <w:divBdr>
        <w:top w:val="none" w:sz="0" w:space="0" w:color="auto"/>
        <w:left w:val="none" w:sz="0" w:space="0" w:color="auto"/>
        <w:bottom w:val="none" w:sz="0" w:space="0" w:color="auto"/>
        <w:right w:val="none" w:sz="0" w:space="0" w:color="auto"/>
      </w:divBdr>
    </w:div>
    <w:div w:id="876888637">
      <w:bodyDiv w:val="1"/>
      <w:marLeft w:val="0"/>
      <w:marRight w:val="0"/>
      <w:marTop w:val="0"/>
      <w:marBottom w:val="0"/>
      <w:divBdr>
        <w:top w:val="none" w:sz="0" w:space="0" w:color="auto"/>
        <w:left w:val="none" w:sz="0" w:space="0" w:color="auto"/>
        <w:bottom w:val="none" w:sz="0" w:space="0" w:color="auto"/>
        <w:right w:val="none" w:sz="0" w:space="0" w:color="auto"/>
      </w:divBdr>
    </w:div>
    <w:div w:id="1145439871">
      <w:bodyDiv w:val="1"/>
      <w:marLeft w:val="0"/>
      <w:marRight w:val="0"/>
      <w:marTop w:val="0"/>
      <w:marBottom w:val="0"/>
      <w:divBdr>
        <w:top w:val="none" w:sz="0" w:space="0" w:color="auto"/>
        <w:left w:val="none" w:sz="0" w:space="0" w:color="auto"/>
        <w:bottom w:val="none" w:sz="0" w:space="0" w:color="auto"/>
        <w:right w:val="none" w:sz="0" w:space="0" w:color="auto"/>
      </w:divBdr>
    </w:div>
    <w:div w:id="1570185829">
      <w:bodyDiv w:val="1"/>
      <w:marLeft w:val="0"/>
      <w:marRight w:val="0"/>
      <w:marTop w:val="0"/>
      <w:marBottom w:val="0"/>
      <w:divBdr>
        <w:top w:val="none" w:sz="0" w:space="0" w:color="auto"/>
        <w:left w:val="none" w:sz="0" w:space="0" w:color="auto"/>
        <w:bottom w:val="none" w:sz="0" w:space="0" w:color="auto"/>
        <w:right w:val="none" w:sz="0" w:space="0" w:color="auto"/>
      </w:divBdr>
    </w:div>
    <w:div w:id="1904021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23003-FF9F-4B1A-89B1-425B5C119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2</Pages>
  <Words>434</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PINEVILLE TOWN COUNCIL AGENDA</vt:lpstr>
    </vt:vector>
  </TitlesOfParts>
  <Company>Pineville Town Hall</Company>
  <LinksUpToDate>false</LinksUpToDate>
  <CharactersWithSpaces>3142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AGENDA</dc:title>
  <dc:subject/>
  <dc:creator>BMonticello</dc:creator>
  <cp:keywords/>
  <dc:description/>
  <cp:lastModifiedBy>bmonticello</cp:lastModifiedBy>
  <cp:revision>10</cp:revision>
  <cp:lastPrinted>2010-02-02T21:57:00Z</cp:lastPrinted>
  <dcterms:created xsi:type="dcterms:W3CDTF">2010-02-02T21:02:00Z</dcterms:created>
  <dcterms:modified xsi:type="dcterms:W3CDTF">2010-02-09T20:34:00Z</dcterms:modified>
</cp:coreProperties>
</file>